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13D87" w14:textId="0620067F" w:rsidR="009328BE" w:rsidRPr="004048DE" w:rsidRDefault="00CC3A4D">
      <w:pPr>
        <w:ind w:left="-483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الصَّلاَةِ إِلَى السَّرِيرِ</w:t>
      </w:r>
    </w:p>
    <w:p w14:paraId="60D7DD80" w14:textId="14A97661" w:rsidR="00834DE4" w:rsidRPr="009B6AEE" w:rsidRDefault="00834DE4" w:rsidP="009B6AE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sz w:val="40"/>
          <w:szCs w:val="40"/>
          <w:rtl/>
        </w:rPr>
        <w:t xml:space="preserve">(بابُ) </w:t>
      </w:r>
      <w:r w:rsidR="004048DE">
        <w:rPr>
          <w:rFonts w:ascii="Calibri Light" w:hAnsi="Calibri Light" w:cs="Calibri Light" w:hint="cs"/>
          <w:sz w:val="40"/>
          <w:szCs w:val="40"/>
          <w:rtl/>
        </w:rPr>
        <w:t>جواز</w:t>
      </w:r>
      <w:r w:rsidRPr="004048DE">
        <w:rPr>
          <w:rFonts w:ascii="Calibri Light" w:hAnsi="Calibri Light" w:cs="Calibri Light"/>
          <w:color w:val="EE0000"/>
          <w:sz w:val="40"/>
          <w:szCs w:val="40"/>
          <w:rtl/>
        </w:rPr>
        <w:t xml:space="preserve"> (الصَّلاةِ إلى السَّريرِ)</w:t>
      </w:r>
      <w:r w:rsidR="00001349" w:rsidRPr="00001349">
        <w:rPr>
          <w:rFonts w:ascii="Calibri Light" w:hAnsi="Calibri Light" w:cs="Calibri Light" w:hint="cs"/>
          <w:sz w:val="40"/>
          <w:szCs w:val="40"/>
          <w:rtl/>
        </w:rPr>
        <w:t xml:space="preserve"> أي يكون السرير أمامه</w:t>
      </w:r>
      <w:r w:rsidR="00001349">
        <w:rPr>
          <w:rFonts w:ascii="Calibri Light" w:hAnsi="Calibri Light" w:cs="Calibri Light" w:hint="cs"/>
          <w:sz w:val="40"/>
          <w:szCs w:val="40"/>
          <w:rtl/>
        </w:rPr>
        <w:t>، بينه وبين القبلة</w:t>
      </w:r>
      <w:r w:rsidR="00001349" w:rsidRPr="00001349">
        <w:rPr>
          <w:rFonts w:ascii="Calibri Light" w:hAnsi="Calibri Light" w:cs="Calibri Light" w:hint="cs"/>
          <w:sz w:val="40"/>
          <w:szCs w:val="40"/>
          <w:rtl/>
        </w:rPr>
        <w:t>،</w:t>
      </w:r>
      <w:r w:rsidRPr="00001349">
        <w:rPr>
          <w:rFonts w:ascii="Calibri Light" w:hAnsi="Calibri Light" w:cs="Calibri Light"/>
          <w:sz w:val="40"/>
          <w:szCs w:val="40"/>
          <w:rtl/>
        </w:rPr>
        <w:t xml:space="preserve"> ولابن عساكر في نسخة "على السرير"</w:t>
      </w:r>
      <w:r w:rsidR="00F24542">
        <w:rPr>
          <w:rFonts w:ascii="Calibri Light" w:hAnsi="Calibri Light" w:cs="Calibri Light" w:hint="cs"/>
          <w:sz w:val="40"/>
          <w:szCs w:val="40"/>
          <w:rtl/>
        </w:rPr>
        <w:t>. أي فوقه.</w:t>
      </w:r>
    </w:p>
    <w:p w14:paraId="41D70F2E" w14:textId="1DF30E72" w:rsidR="00CC3A4D" w:rsidRPr="004048DE" w:rsidRDefault="00CC3A4D" w:rsidP="00B955C6">
      <w:pPr>
        <w:ind w:left="-483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508 - </w:t>
      </w:r>
      <w:bookmarkStart w:id="0" w:name="_Hlk206666887"/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عُثْمَانُ بْنُ أَبِي شَيْبَةَ، قَالَ: حَدَّثَنَا جَرِيرٌ، عَنْ مَنْصُورٍ، عَنْ إِبْرَاهِيمَ، عَنِ الأَسْوَدِ، عَنْ عَائِشَةَ، قَالَتْ: أَعَدَلْتُمُونَا بِالكَلْبِ وَالحِمَارِ «لَقَدْ رَأَيْتُنِي مُضْطَجِعَةً عَلَى السَّرِيرِ، فَيَجِيءُ النَّبِيُّ صَلَّى اللهُ عَلَيْهِ وَسَلَّمَ، فَيَتَوَسَّطُ السَّرِيرَ، فَيُصَلِّي، فَأَكْرَهُ أَنْ أُسَنِّحَهُ، فَأَنْسَلُّ مِنْ قِبَلِ رِجْلَيِ السَّرِيرِ حَتَّى أَنْسَلَّ مِنْ لِحَافِي»</w:t>
      </w:r>
      <w:bookmarkEnd w:id="0"/>
    </w:p>
    <w:p w14:paraId="51B1B0C7" w14:textId="128701A3" w:rsidR="00E9223E" w:rsidRDefault="00CC3A4D" w:rsidP="005D47CB">
      <w:pPr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(حَدَّثَنَا عُثْمَانُ بْنُ أَبِي شَيْبَةَ)</w:t>
      </w:r>
      <w:r w:rsidR="00C077B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445CB" w:rsidRPr="007445CB">
        <w:rPr>
          <w:rFonts w:ascii="Calibri Light" w:hAnsi="Calibri Light" w:cs="Calibri Light" w:hint="cs"/>
          <w:kern w:val="0"/>
          <w:sz w:val="40"/>
          <w:szCs w:val="40"/>
          <w:rtl/>
        </w:rPr>
        <w:t>هو</w:t>
      </w:r>
      <w:r w:rsidR="007445CB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C077BD" w:rsidRPr="004048DE">
        <w:rPr>
          <w:rFonts w:ascii="Calibri Light" w:hAnsi="Calibri Light" w:cs="Calibri Light"/>
          <w:kern w:val="0"/>
          <w:sz w:val="40"/>
          <w:szCs w:val="40"/>
          <w:rtl/>
        </w:rPr>
        <w:t>عثمان بن محمد بن أبي شيبة.</w:t>
      </w:r>
    </w:p>
    <w:p w14:paraId="607E4A66" w14:textId="77777777" w:rsidR="00E9223E" w:rsidRDefault="00CC3A4D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حَدَّثَنَا جَرِيرٌ) </w:t>
      </w:r>
      <w:r w:rsidR="006A782B" w:rsidRPr="004048DE">
        <w:rPr>
          <w:rFonts w:ascii="Calibri Light" w:hAnsi="Calibri Light" w:cs="Calibri Light"/>
          <w:sz w:val="40"/>
          <w:szCs w:val="40"/>
          <w:rtl/>
        </w:rPr>
        <w:t>بن عبد الحميد</w:t>
      </w:r>
      <w:r w:rsidR="00E9223E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B770B8F" w14:textId="77777777" w:rsidR="00E9223E" w:rsidRDefault="00CC3A4D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مَنْصُورٍ) </w:t>
      </w:r>
      <w:r w:rsidR="006A782B" w:rsidRPr="004048DE">
        <w:rPr>
          <w:rFonts w:ascii="Calibri Light" w:hAnsi="Calibri Light" w:cs="Calibri Light"/>
          <w:sz w:val="40"/>
          <w:szCs w:val="40"/>
          <w:rtl/>
        </w:rPr>
        <w:t>بن المعتمر السلمي</w:t>
      </w:r>
      <w:r w:rsidR="006C5883" w:rsidRPr="004048DE">
        <w:rPr>
          <w:rFonts w:ascii="Calibri Light" w:hAnsi="Calibri Light" w:cs="Calibri Light"/>
          <w:sz w:val="40"/>
          <w:szCs w:val="40"/>
          <w:rtl/>
        </w:rPr>
        <w:t>. ثقة، كان من أثبت الناس في إبراهيم</w:t>
      </w:r>
      <w:r w:rsidR="000A189B" w:rsidRPr="004048DE">
        <w:rPr>
          <w:rFonts w:ascii="Calibri Light" w:hAnsi="Calibri Light" w:cs="Calibri Light"/>
          <w:sz w:val="40"/>
          <w:szCs w:val="40"/>
          <w:rtl/>
        </w:rPr>
        <w:t xml:space="preserve"> النخعي. تقدم</w:t>
      </w:r>
      <w:r w:rsidR="00E9223E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97CB592" w14:textId="77777777" w:rsidR="00E9223E" w:rsidRDefault="00CC3A4D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إِبْرَاهِيمَ) </w:t>
      </w:r>
      <w:r w:rsidR="000A1AE4" w:rsidRPr="004048DE">
        <w:rPr>
          <w:rFonts w:ascii="Calibri Light" w:hAnsi="Calibri Light" w:cs="Calibri Light"/>
          <w:sz w:val="40"/>
          <w:szCs w:val="40"/>
          <w:rtl/>
        </w:rPr>
        <w:t>بن يزيد النخعي</w:t>
      </w:r>
      <w:r w:rsidR="009B746B" w:rsidRPr="004048DE">
        <w:rPr>
          <w:rFonts w:ascii="Calibri Light" w:hAnsi="Calibri Light" w:cs="Calibri Light"/>
          <w:sz w:val="40"/>
          <w:szCs w:val="40"/>
          <w:rtl/>
        </w:rPr>
        <w:t>.</w:t>
      </w:r>
    </w:p>
    <w:p w14:paraId="7B04CB42" w14:textId="77777777" w:rsidR="00E9223E" w:rsidRDefault="00CC3A4D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(عَنِ الأَسْوَدِ) </w:t>
      </w:r>
      <w:r w:rsidR="000A1AE4" w:rsidRPr="004048DE">
        <w:rPr>
          <w:rFonts w:ascii="Calibri Light" w:hAnsi="Calibri Light" w:cs="Calibri Light"/>
          <w:sz w:val="40"/>
          <w:szCs w:val="40"/>
          <w:rtl/>
        </w:rPr>
        <w:t>بن يزيد النخعي</w:t>
      </w:r>
      <w:r w:rsidR="00E9223E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6FA5E8F" w14:textId="77777777" w:rsidR="00992447" w:rsidRDefault="00CC3A4D" w:rsidP="005D47CB">
      <w:pPr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عَائِشَةَ</w:t>
      </w:r>
      <w:r w:rsidR="00DB418A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A1AE4" w:rsidRPr="004048DE">
        <w:rPr>
          <w:rFonts w:ascii="Calibri Light" w:hAnsi="Calibri Light" w:cs="Calibri Light"/>
          <w:sz w:val="40"/>
          <w:szCs w:val="40"/>
          <w:rtl/>
        </w:rPr>
        <w:t xml:space="preserve">رضي الله عنها </w:t>
      </w:r>
      <w:r w:rsidR="00DB418A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قَالَتْ</w:t>
      </w:r>
      <w:r w:rsidR="00D66622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="00D66622" w:rsidRPr="004048DE">
        <w:rPr>
          <w:rFonts w:ascii="Calibri Light" w:hAnsi="Calibri Light" w:cs="Calibri Light"/>
          <w:sz w:val="40"/>
          <w:szCs w:val="40"/>
          <w:rtl/>
        </w:rPr>
        <w:t>لمن قال</w:t>
      </w:r>
      <w:r w:rsidR="002F536A" w:rsidRPr="004048DE">
        <w:rPr>
          <w:rFonts w:ascii="Calibri Light" w:hAnsi="Calibri Light" w:cs="Calibri Light"/>
          <w:sz w:val="40"/>
          <w:szCs w:val="40"/>
          <w:rtl/>
        </w:rPr>
        <w:t>:</w:t>
      </w:r>
      <w:r w:rsidR="00D66622" w:rsidRPr="004048D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F536A" w:rsidRPr="004048DE">
        <w:rPr>
          <w:rFonts w:ascii="Calibri Light" w:hAnsi="Calibri Light" w:cs="Calibri Light"/>
          <w:sz w:val="40"/>
          <w:szCs w:val="40"/>
          <w:rtl/>
        </w:rPr>
        <w:t>"</w:t>
      </w:r>
      <w:r w:rsidR="00D66622" w:rsidRPr="004048DE">
        <w:rPr>
          <w:rFonts w:ascii="Calibri Light" w:hAnsi="Calibri Light" w:cs="Calibri Light"/>
          <w:sz w:val="40"/>
          <w:szCs w:val="40"/>
          <w:rtl/>
        </w:rPr>
        <w:t>يقطع</w:t>
      </w:r>
      <w:r w:rsidR="001D1BBF">
        <w:rPr>
          <w:rFonts w:ascii="Calibri Light" w:hAnsi="Calibri Light" w:cs="Calibri Light" w:hint="cs"/>
          <w:sz w:val="40"/>
          <w:szCs w:val="40"/>
          <w:rtl/>
        </w:rPr>
        <w:t>ُ</w:t>
      </w:r>
      <w:r w:rsidR="00D66622" w:rsidRPr="004048DE">
        <w:rPr>
          <w:rFonts w:ascii="Calibri Light" w:hAnsi="Calibri Light" w:cs="Calibri Light"/>
          <w:sz w:val="40"/>
          <w:szCs w:val="40"/>
          <w:rtl/>
        </w:rPr>
        <w:t xml:space="preserve"> الصلاة</w:t>
      </w:r>
      <w:r w:rsidR="007445CB">
        <w:rPr>
          <w:rFonts w:ascii="Calibri Light" w:hAnsi="Calibri Light" w:cs="Calibri Light" w:hint="cs"/>
          <w:sz w:val="40"/>
          <w:szCs w:val="40"/>
          <w:rtl/>
        </w:rPr>
        <w:t>َ</w:t>
      </w:r>
      <w:r w:rsidR="00D66622" w:rsidRPr="004048DE">
        <w:rPr>
          <w:rFonts w:ascii="Calibri Light" w:hAnsi="Calibri Light" w:cs="Calibri Light"/>
          <w:sz w:val="40"/>
          <w:szCs w:val="40"/>
          <w:rtl/>
        </w:rPr>
        <w:t xml:space="preserve"> الكلب</w:t>
      </w:r>
      <w:r w:rsidR="007445CB">
        <w:rPr>
          <w:rFonts w:ascii="Calibri Light" w:hAnsi="Calibri Light" w:cs="Calibri Light" w:hint="cs"/>
          <w:sz w:val="40"/>
          <w:szCs w:val="40"/>
          <w:rtl/>
        </w:rPr>
        <w:t>ُ</w:t>
      </w:r>
      <w:r w:rsidR="00D66622" w:rsidRPr="004048DE">
        <w:rPr>
          <w:rFonts w:ascii="Calibri Light" w:hAnsi="Calibri Light" w:cs="Calibri Light"/>
          <w:sz w:val="40"/>
          <w:szCs w:val="40"/>
          <w:rtl/>
        </w:rPr>
        <w:t xml:space="preserve"> والحمار والمرأة</w:t>
      </w:r>
      <w:r w:rsidR="002F536A" w:rsidRPr="004048DE">
        <w:rPr>
          <w:rFonts w:ascii="Calibri Light" w:hAnsi="Calibri Light" w:cs="Calibri Light"/>
          <w:sz w:val="40"/>
          <w:szCs w:val="40"/>
          <w:rtl/>
        </w:rPr>
        <w:t>"</w:t>
      </w:r>
      <w:r w:rsidR="00D66622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أَعَدَلْتُمُونَا</w:t>
      </w:r>
      <w:r w:rsidR="00DD331F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A410A" w:rsidRPr="0045125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هذا إنكار منها </w:t>
      </w:r>
      <w:r w:rsidR="00D435A1" w:rsidRPr="0045125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عليهم، </w:t>
      </w:r>
      <w:r w:rsidR="00DD331F" w:rsidRPr="0045125F">
        <w:rPr>
          <w:rFonts w:ascii="Calibri Light" w:hAnsi="Calibri Light" w:cs="Calibri Light"/>
          <w:sz w:val="40"/>
          <w:szCs w:val="40"/>
          <w:rtl/>
        </w:rPr>
        <w:t xml:space="preserve">أي </w:t>
      </w:r>
      <w:r w:rsidR="00812609">
        <w:rPr>
          <w:rFonts w:ascii="Calibri Light" w:hAnsi="Calibri Light" w:cs="Calibri Light" w:hint="cs"/>
          <w:sz w:val="40"/>
          <w:szCs w:val="40"/>
          <w:rtl/>
        </w:rPr>
        <w:t>أ</w:t>
      </w:r>
      <w:r w:rsidR="00172C04">
        <w:rPr>
          <w:rFonts w:ascii="Calibri Light" w:hAnsi="Calibri Light" w:cs="Calibri Light" w:hint="cs"/>
          <w:sz w:val="40"/>
          <w:szCs w:val="40"/>
          <w:rtl/>
        </w:rPr>
        <w:t>ساويتمونا</w:t>
      </w:r>
      <w:r w:rsidR="0044189E">
        <w:rPr>
          <w:rFonts w:ascii="Calibri Light" w:hAnsi="Calibri Light" w:cs="Calibri Light" w:hint="cs"/>
          <w:sz w:val="40"/>
          <w:szCs w:val="40"/>
          <w:rtl/>
        </w:rPr>
        <w:t>، وفي رواية: "</w:t>
      </w:r>
      <w:r w:rsidR="0044189E" w:rsidRPr="0044189E">
        <w:rPr>
          <w:rFonts w:hint="cs"/>
          <w:rtl/>
        </w:rPr>
        <w:t xml:space="preserve"> </w:t>
      </w:r>
      <w:r w:rsidR="0044189E" w:rsidRPr="0044189E">
        <w:rPr>
          <w:rFonts w:ascii="Calibri Light" w:hAnsi="Calibri Light" w:cs="Calibri Light" w:hint="cs"/>
          <w:sz w:val="40"/>
          <w:szCs w:val="40"/>
          <w:rtl/>
        </w:rPr>
        <w:t>بِئْسَمَا</w:t>
      </w:r>
      <w:r w:rsidR="0044189E" w:rsidRPr="00441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189E" w:rsidRPr="0044189E">
        <w:rPr>
          <w:rFonts w:ascii="Calibri Light" w:hAnsi="Calibri Light" w:cs="Calibri Light" w:hint="cs"/>
          <w:sz w:val="40"/>
          <w:szCs w:val="40"/>
          <w:rtl/>
        </w:rPr>
        <w:t>عَدَلْتُمُونَا</w:t>
      </w:r>
      <w:r w:rsidR="0044189E">
        <w:rPr>
          <w:rFonts w:ascii="Calibri Light" w:hAnsi="Calibri Light" w:cs="Calibri Light" w:hint="cs"/>
          <w:sz w:val="40"/>
          <w:szCs w:val="40"/>
          <w:rtl/>
        </w:rPr>
        <w:t>"</w:t>
      </w:r>
      <w:r w:rsidR="00DD331F" w:rsidRPr="004512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D331F" w:rsidRPr="0045125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45125F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بِالكَلْبِ وَالحِمَارِ</w:t>
      </w:r>
      <w:r w:rsidR="00D435A1" w:rsidRPr="0045125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174C0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قال علماء اللغة: عَدَلَ </w:t>
      </w:r>
      <w:r w:rsidR="00174C03" w:rsidRPr="00174C03">
        <w:rPr>
          <w:rFonts w:ascii="Calibri Light" w:hAnsi="Calibri Light" w:cs="Calibri Light" w:hint="cs"/>
          <w:kern w:val="0"/>
          <w:sz w:val="40"/>
          <w:szCs w:val="40"/>
          <w:rtl/>
        </w:rPr>
        <w:t>فلاناً</w:t>
      </w:r>
      <w:r w:rsidR="00174C03" w:rsidRPr="00174C0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74C03" w:rsidRPr="00174C03">
        <w:rPr>
          <w:rFonts w:ascii="Calibri Light" w:hAnsi="Calibri Light" w:cs="Calibri Light" w:hint="cs"/>
          <w:kern w:val="0"/>
          <w:sz w:val="40"/>
          <w:szCs w:val="40"/>
          <w:rtl/>
        </w:rPr>
        <w:t>بفلانٍ</w:t>
      </w:r>
      <w:r w:rsidR="00174C03" w:rsidRPr="00174C03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174C03" w:rsidRPr="00174C03">
        <w:rPr>
          <w:rFonts w:ascii="Calibri Light" w:hAnsi="Calibri Light" w:cs="Calibri Light" w:hint="cs"/>
          <w:kern w:val="0"/>
          <w:sz w:val="40"/>
          <w:szCs w:val="40"/>
          <w:rtl/>
        </w:rPr>
        <w:t>سَوَّى</w:t>
      </w:r>
      <w:r w:rsidR="00174C03" w:rsidRPr="00174C0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74C03" w:rsidRPr="00174C03">
        <w:rPr>
          <w:rFonts w:ascii="Calibri Light" w:hAnsi="Calibri Light" w:cs="Calibri Light" w:hint="cs"/>
          <w:kern w:val="0"/>
          <w:sz w:val="40"/>
          <w:szCs w:val="40"/>
          <w:rtl/>
        </w:rPr>
        <w:t>بينهما</w:t>
      </w:r>
      <w:r w:rsidR="00174C03">
        <w:rPr>
          <w:rFonts w:ascii="Calibri Light" w:hAnsi="Calibri Light" w:cs="Calibri Light" w:hint="cs"/>
          <w:kern w:val="0"/>
          <w:sz w:val="40"/>
          <w:szCs w:val="40"/>
          <w:rtl/>
        </w:rPr>
        <w:t>". انتهى</w:t>
      </w:r>
      <w:r w:rsidR="002E1253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174C03" w:rsidRPr="00174C0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D435A1" w:rsidRPr="0045125F">
        <w:rPr>
          <w:rFonts w:ascii="Calibri Light" w:hAnsi="Calibri Light" w:cs="Calibri Light" w:hint="cs"/>
          <w:kern w:val="0"/>
          <w:sz w:val="40"/>
          <w:szCs w:val="40"/>
          <w:rtl/>
        </w:rPr>
        <w:t>أي</w:t>
      </w:r>
      <w:r w:rsidR="00CB318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كيف </w:t>
      </w:r>
      <w:r w:rsidR="00D435A1" w:rsidRPr="0045125F">
        <w:rPr>
          <w:rFonts w:ascii="Calibri Light" w:hAnsi="Calibri Light" w:cs="Calibri Light" w:hint="cs"/>
          <w:kern w:val="0"/>
          <w:sz w:val="40"/>
          <w:szCs w:val="40"/>
          <w:rtl/>
        </w:rPr>
        <w:t>تساوونا بال</w:t>
      </w:r>
      <w:r w:rsidR="0045125F" w:rsidRPr="0045125F">
        <w:rPr>
          <w:rFonts w:ascii="Calibri Light" w:hAnsi="Calibri Light" w:cs="Calibri Light" w:hint="cs"/>
          <w:kern w:val="0"/>
          <w:sz w:val="40"/>
          <w:szCs w:val="40"/>
          <w:rtl/>
        </w:rPr>
        <w:t>حمير والكلاب</w:t>
      </w:r>
      <w:r w:rsidR="00992447">
        <w:rPr>
          <w:rFonts w:ascii="Calibri Light" w:hAnsi="Calibri Light" w:cs="Calibri Light" w:hint="cs"/>
          <w:kern w:val="0"/>
          <w:sz w:val="40"/>
          <w:szCs w:val="40"/>
          <w:rtl/>
        </w:rPr>
        <w:t>؟</w:t>
      </w:r>
    </w:p>
    <w:p w14:paraId="33BBF246" w14:textId="77777777" w:rsidR="00992447" w:rsidRDefault="00992447" w:rsidP="005D47CB">
      <w:pPr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992447">
        <w:rPr>
          <w:rFonts w:ascii="Calibri Light" w:hAnsi="Calibri Light" w:cs="Calibri Light" w:hint="cs"/>
          <w:kern w:val="0"/>
          <w:sz w:val="40"/>
          <w:szCs w:val="40"/>
          <w:rtl/>
        </w:rPr>
        <w:t>وفي رواية: "</w:t>
      </w:r>
      <w:r w:rsidR="004E4B2B" w:rsidRPr="00992447">
        <w:rPr>
          <w:rFonts w:ascii="Calibri Light" w:hAnsi="Calibri Light" w:cs="Calibri Light" w:hint="cs"/>
          <w:kern w:val="0"/>
          <w:sz w:val="40"/>
          <w:szCs w:val="40"/>
          <w:rtl/>
        </w:rPr>
        <w:t>شَبَّهْتُمُونَا</w:t>
      </w:r>
      <w:r w:rsidRPr="00992447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4E4B2B" w:rsidRPr="00992447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4E4B2B" w:rsidRPr="0099244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4E4B2B" w:rsidRPr="004E4B2B">
        <w:rPr>
          <w:rFonts w:ascii="Calibri Light" w:hAnsi="Calibri Light" w:cs="Calibri Light" w:hint="cs"/>
          <w:kern w:val="0"/>
          <w:sz w:val="40"/>
          <w:szCs w:val="40"/>
          <w:rtl/>
        </w:rPr>
        <w:t>وفِي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أخرى</w:t>
      </w:r>
      <w:r w:rsidR="004E4B2B" w:rsidRPr="004E4B2B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4E4B2B" w:rsidRPr="004E4B2B">
        <w:rPr>
          <w:rFonts w:ascii="Calibri Light" w:hAnsi="Calibri Light" w:cs="Calibri Light" w:hint="cs"/>
          <w:kern w:val="0"/>
          <w:sz w:val="40"/>
          <w:szCs w:val="40"/>
          <w:rtl/>
        </w:rPr>
        <w:t>لَقَدْ</w:t>
      </w:r>
      <w:r w:rsidR="004E4B2B" w:rsidRPr="004E4B2B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4E4B2B" w:rsidRPr="004E4B2B">
        <w:rPr>
          <w:rFonts w:ascii="Calibri Light" w:hAnsi="Calibri Light" w:cs="Calibri Light" w:hint="cs"/>
          <w:kern w:val="0"/>
          <w:sz w:val="40"/>
          <w:szCs w:val="40"/>
          <w:rtl/>
        </w:rPr>
        <w:t>جَعَلْتمُونَا</w:t>
      </w:r>
      <w:r w:rsidR="004E4B2B" w:rsidRPr="004E4B2B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4E4B2B" w:rsidRPr="004E4B2B">
        <w:rPr>
          <w:rFonts w:ascii="Calibri Light" w:hAnsi="Calibri Light" w:cs="Calibri Light" w:hint="cs"/>
          <w:kern w:val="0"/>
          <w:sz w:val="40"/>
          <w:szCs w:val="40"/>
          <w:rtl/>
        </w:rPr>
        <w:t>كِلابًا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4E4B2B" w:rsidRPr="004E4B2B">
        <w:rPr>
          <w:rFonts w:ascii="Calibri Light" w:hAnsi="Calibri Light" w:cs="Calibri Light"/>
          <w:kern w:val="0"/>
          <w:sz w:val="40"/>
          <w:szCs w:val="40"/>
          <w:rtl/>
        </w:rPr>
        <w:t>.</w:t>
      </w:r>
      <w:r w:rsidR="00CC3A4D" w:rsidRPr="004512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05437B14" w14:textId="1CA7DA7A" w:rsidR="00940FAC" w:rsidRDefault="00D435A1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«لَقَدْ رَأَيْتُنِي</w:t>
      </w:r>
      <w:r w:rsidR="00ED3A54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ED3A54" w:rsidRPr="004048DE">
        <w:rPr>
          <w:rFonts w:ascii="Calibri Light" w:hAnsi="Calibri Light" w:cs="Calibri Light"/>
          <w:sz w:val="40"/>
          <w:szCs w:val="40"/>
          <w:rtl/>
        </w:rPr>
        <w:t xml:space="preserve">أي لقد أبصرت نفسي </w:t>
      </w:r>
      <w:r w:rsidR="00ED3A54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مُضْطَجِعَةً عَلَى السَّرِيرِ، فَيَجِيءُ النَّبِيُّ صَلَّى اللهُ عَلَيْهِ وَسَلَّمَ، فَيَتَوَسَّطُ السَّرِيرَ، فَيُصَلِّي</w:t>
      </w:r>
      <w:r w:rsidR="000E35B7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E35B7" w:rsidRPr="004048DE">
        <w:rPr>
          <w:rFonts w:ascii="Calibri Light" w:hAnsi="Calibri Light" w:cs="Calibri Light"/>
          <w:sz w:val="40"/>
          <w:szCs w:val="40"/>
          <w:rtl/>
        </w:rPr>
        <w:t>إليه</w:t>
      </w:r>
      <w:r w:rsidR="004B05B4">
        <w:rPr>
          <w:rFonts w:ascii="Calibri Light" w:hAnsi="Calibri Light" w:cs="Calibri Light" w:hint="cs"/>
          <w:sz w:val="40"/>
          <w:szCs w:val="40"/>
          <w:rtl/>
        </w:rPr>
        <w:t>،</w:t>
      </w:r>
      <w:r w:rsidR="000E35B7" w:rsidRPr="004048D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77076">
        <w:rPr>
          <w:rFonts w:ascii="Calibri Light" w:hAnsi="Calibri Light" w:cs="Calibri Light" w:hint="cs"/>
          <w:sz w:val="40"/>
          <w:szCs w:val="40"/>
          <w:rtl/>
        </w:rPr>
        <w:t>كما بينته</w:t>
      </w:r>
      <w:r w:rsidR="000E35B7" w:rsidRPr="004048DE">
        <w:rPr>
          <w:rFonts w:ascii="Calibri Light" w:hAnsi="Calibri Light" w:cs="Calibri Light"/>
          <w:sz w:val="40"/>
          <w:szCs w:val="40"/>
          <w:rtl/>
        </w:rPr>
        <w:t xml:space="preserve"> رواية مسروق عن عائشة رضي الله عنها عند المؤلّف في الاستئذان</w:t>
      </w:r>
      <w:r w:rsidR="00FB3E92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FB3E92">
        <w:rPr>
          <w:rFonts w:ascii="Calibri Light" w:hAnsi="Calibri Light" w:cs="Calibri Light" w:hint="cs"/>
          <w:sz w:val="40"/>
          <w:szCs w:val="40"/>
          <w:rtl/>
        </w:rPr>
        <w:lastRenderedPageBreak/>
        <w:t>برقم (</w:t>
      </w:r>
      <w:r w:rsidR="00F442D2" w:rsidRPr="00F442D2">
        <w:rPr>
          <w:rFonts w:ascii="Calibri Light" w:hAnsi="Calibri Light" w:cs="Calibri Light"/>
          <w:sz w:val="40"/>
          <w:szCs w:val="40"/>
          <w:rtl/>
        </w:rPr>
        <w:t>6276</w:t>
      </w:r>
      <w:r w:rsidR="00FB3E92">
        <w:rPr>
          <w:rFonts w:ascii="Calibri Light" w:hAnsi="Calibri Light" w:cs="Calibri Light" w:hint="cs"/>
          <w:sz w:val="40"/>
          <w:szCs w:val="40"/>
          <w:rtl/>
        </w:rPr>
        <w:t>)</w:t>
      </w:r>
      <w:r w:rsidR="000E35B7" w:rsidRPr="004048D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E6E46">
        <w:rPr>
          <w:rFonts w:ascii="Calibri Light" w:hAnsi="Calibri Light" w:cs="Calibri Light" w:hint="cs"/>
          <w:sz w:val="40"/>
          <w:szCs w:val="40"/>
          <w:rtl/>
        </w:rPr>
        <w:t>قالت فيها</w:t>
      </w:r>
      <w:r w:rsidR="000E35B7" w:rsidRPr="004048D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01828">
        <w:rPr>
          <w:rFonts w:ascii="Calibri Light" w:hAnsi="Calibri Light" w:cs="Calibri Light" w:hint="cs"/>
          <w:sz w:val="40"/>
          <w:szCs w:val="40"/>
          <w:rtl/>
        </w:rPr>
        <w:t xml:space="preserve">" كان 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يُصَلِّي</w:t>
      </w:r>
      <w:r w:rsidR="00E01828" w:rsidRPr="00E018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وَس</w:t>
      </w:r>
      <w:r w:rsidR="005517F8">
        <w:rPr>
          <w:rFonts w:ascii="Calibri Light" w:hAnsi="Calibri Light" w:cs="Calibri Light" w:hint="cs"/>
          <w:sz w:val="40"/>
          <w:szCs w:val="40"/>
          <w:rtl/>
        </w:rPr>
        <w:t>َ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طَ</w:t>
      </w:r>
      <w:r w:rsidR="00E01828" w:rsidRPr="00E018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السَّرِيرِ</w:t>
      </w:r>
      <w:r w:rsidR="00E01828" w:rsidRPr="00E018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وَأَنَا</w:t>
      </w:r>
      <w:r w:rsidR="00E01828" w:rsidRPr="00E018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مُضْطَجِعَةٌ</w:t>
      </w:r>
      <w:r w:rsidR="00E01828" w:rsidRPr="00E01828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بَيْنَهُ</w:t>
      </w:r>
      <w:r w:rsidR="00E01828" w:rsidRPr="00E01828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>وَبَيْنَ</w:t>
      </w:r>
      <w:r w:rsidR="00E01828" w:rsidRPr="00E01828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E01828" w:rsidRPr="00E01828">
        <w:rPr>
          <w:rFonts w:ascii="Calibri Light" w:hAnsi="Calibri Light" w:cs="Calibri Light" w:hint="cs"/>
          <w:sz w:val="40"/>
          <w:szCs w:val="40"/>
          <w:rtl/>
        </w:rPr>
        <w:t xml:space="preserve">الْقِبْلَةِ </w:t>
      </w:r>
      <w:r w:rsidR="00940FAC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26C1B4AA" w14:textId="6E957172" w:rsidR="00DB7DFC" w:rsidRDefault="00DB7DFC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وفي رواية ستأتي قريباً: "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وَاللهِ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لَقَدْ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رَأَيْتُ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النَّبِيَّ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يُصَلِّي،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وَإِنِّي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السَّرِيرِ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بَيْنَهُ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وَبَيْنَ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الْقِبْلَةِ</w:t>
      </w:r>
      <w:r w:rsidRPr="00DB7DF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7DFC">
        <w:rPr>
          <w:rFonts w:ascii="Calibri Light" w:hAnsi="Calibri Light" w:cs="Calibri Light" w:hint="cs"/>
          <w:sz w:val="40"/>
          <w:szCs w:val="40"/>
          <w:rtl/>
        </w:rPr>
        <w:t>مُضْطَجِعَةً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10DCDEFF" w14:textId="282C4BAC" w:rsidR="00940FAC" w:rsidRDefault="00312D6B" w:rsidP="00312D6B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وقيل: </w:t>
      </w:r>
      <w:r w:rsidR="000E35B7" w:rsidRPr="004048DE">
        <w:rPr>
          <w:rFonts w:ascii="Calibri Light" w:hAnsi="Calibri Light" w:cs="Calibri Light"/>
          <w:sz w:val="40"/>
          <w:szCs w:val="40"/>
          <w:rtl/>
        </w:rPr>
        <w:t>المراد أنه جعل نفسه في وس</w:t>
      </w:r>
      <w:r w:rsidR="0023690F">
        <w:rPr>
          <w:rFonts w:ascii="Calibri Light" w:hAnsi="Calibri Light" w:cs="Calibri Light" w:hint="cs"/>
          <w:sz w:val="40"/>
          <w:szCs w:val="40"/>
          <w:rtl/>
        </w:rPr>
        <w:t>َ</w:t>
      </w:r>
      <w:r w:rsidR="000E35B7" w:rsidRPr="004048DE">
        <w:rPr>
          <w:rFonts w:ascii="Calibri Light" w:hAnsi="Calibri Light" w:cs="Calibri Light"/>
          <w:sz w:val="40"/>
          <w:szCs w:val="40"/>
          <w:rtl/>
        </w:rPr>
        <w:t xml:space="preserve">ط السرير فيصلّي عليه. </w:t>
      </w:r>
    </w:p>
    <w:p w14:paraId="655D9DA9" w14:textId="57150CBE" w:rsidR="00D12FE3" w:rsidRDefault="000E35B7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فَأَكْرَهُ أَنْ أُسَنِّحَهُ</w:t>
      </w:r>
      <w:r w:rsidR="00CC023A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A4AC5" w:rsidRPr="001A4AC5">
        <w:rPr>
          <w:rFonts w:ascii="Calibri Light" w:hAnsi="Calibri Light" w:cs="Calibri Light"/>
          <w:kern w:val="0"/>
          <w:sz w:val="40"/>
          <w:szCs w:val="40"/>
          <w:rtl/>
        </w:rPr>
        <w:t>أُسَنِّحَهُ</w:t>
      </w:r>
      <w:r w:rsidR="00E07A57" w:rsidRPr="001A4AC5">
        <w:rPr>
          <w:rFonts w:ascii="Calibri Light" w:hAnsi="Calibri Light" w:cs="Calibri Light"/>
          <w:sz w:val="40"/>
          <w:szCs w:val="40"/>
          <w:rtl/>
        </w:rPr>
        <w:t xml:space="preserve">؛ </w:t>
      </w:r>
      <w:r w:rsidR="00E07A57" w:rsidRPr="004048DE">
        <w:rPr>
          <w:rFonts w:ascii="Calibri Light" w:hAnsi="Calibri Light" w:cs="Calibri Light"/>
          <w:sz w:val="40"/>
          <w:szCs w:val="40"/>
          <w:rtl/>
        </w:rPr>
        <w:t>من قولك: سَنَحَ لي الشيءُ إذا عرض لك، تريد: أني أكره أن أستقبله ببدني في صلاته</w:t>
      </w:r>
      <w:r w:rsidR="00F97B00">
        <w:rPr>
          <w:rFonts w:ascii="Calibri Light" w:hAnsi="Calibri Light" w:cs="Calibri Light" w:hint="cs"/>
          <w:sz w:val="40"/>
          <w:szCs w:val="40"/>
          <w:rtl/>
        </w:rPr>
        <w:t>.</w:t>
      </w:r>
      <w:r w:rsidR="001A4AC5">
        <w:rPr>
          <w:rFonts w:ascii="Calibri Light" w:hAnsi="Calibri Light" w:cs="Calibri Light" w:hint="cs"/>
          <w:sz w:val="40"/>
          <w:szCs w:val="40"/>
          <w:rtl/>
        </w:rPr>
        <w:t xml:space="preserve"> قاله الخطابي.</w:t>
      </w:r>
    </w:p>
    <w:p w14:paraId="0ADB668D" w14:textId="4C3C7607" w:rsidR="005D47CB" w:rsidRPr="004048DE" w:rsidRDefault="00CC023A" w:rsidP="005D47C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فَأَنْسَلُّ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4048DE">
        <w:rPr>
          <w:rFonts w:ascii="Calibri Light" w:hAnsi="Calibri Light" w:cs="Calibri Light"/>
          <w:sz w:val="40"/>
          <w:szCs w:val="40"/>
          <w:rtl/>
        </w:rPr>
        <w:t xml:space="preserve">أي أخرج بخفية أو برفق 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مِنْ قِبَلِ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4048DE">
        <w:rPr>
          <w:rFonts w:ascii="Calibri Light" w:hAnsi="Calibri Light" w:cs="Calibri Light"/>
          <w:sz w:val="40"/>
          <w:szCs w:val="40"/>
          <w:rtl/>
        </w:rPr>
        <w:t xml:space="preserve">أي من جهة </w:t>
      </w:r>
      <w:r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CC3A4D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رِجْلَيِ السَّرِيرِ حَتَّى أَنْسَلَّ مِنْ لِحَافِي</w:t>
      </w:r>
      <w:r w:rsidR="005D47CB" w:rsidRPr="004048D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5823AC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84153F">
        <w:rPr>
          <w:rFonts w:ascii="Calibri Light" w:hAnsi="Calibri Light" w:cs="Calibri Light" w:hint="cs"/>
          <w:sz w:val="40"/>
          <w:szCs w:val="40"/>
          <w:rtl/>
        </w:rPr>
        <w:t xml:space="preserve">أي </w:t>
      </w:r>
      <w:r w:rsidR="005C1E5F">
        <w:rPr>
          <w:rFonts w:ascii="Calibri Light" w:hAnsi="Calibri Light" w:cs="Calibri Light" w:hint="cs"/>
          <w:sz w:val="40"/>
          <w:szCs w:val="40"/>
          <w:rtl/>
        </w:rPr>
        <w:t>حتى</w:t>
      </w:r>
      <w:r w:rsidR="00930811">
        <w:rPr>
          <w:rFonts w:ascii="Calibri Light" w:hAnsi="Calibri Light" w:cs="Calibri Light" w:hint="cs"/>
          <w:sz w:val="40"/>
          <w:szCs w:val="40"/>
          <w:rtl/>
        </w:rPr>
        <w:t xml:space="preserve"> تخرج </w:t>
      </w:r>
      <w:r w:rsidR="0084153F">
        <w:rPr>
          <w:rFonts w:ascii="Calibri Light" w:hAnsi="Calibri Light" w:cs="Calibri Light" w:hint="cs"/>
          <w:sz w:val="40"/>
          <w:szCs w:val="40"/>
          <w:rtl/>
        </w:rPr>
        <w:t xml:space="preserve">من غطائها، </w:t>
      </w:r>
      <w:r w:rsidR="0084153F" w:rsidRPr="0084153F">
        <w:rPr>
          <w:rFonts w:ascii="Calibri Light" w:hAnsi="Calibri Light" w:cs="Calibri Light" w:hint="cs"/>
          <w:sz w:val="40"/>
          <w:szCs w:val="40"/>
          <w:rtl/>
        </w:rPr>
        <w:t>فَكلما</w:t>
      </w:r>
      <w:r w:rsidR="0084153F" w:rsidRPr="008415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53F" w:rsidRPr="0084153F">
        <w:rPr>
          <w:rFonts w:ascii="Calibri Light" w:hAnsi="Calibri Light" w:cs="Calibri Light" w:hint="cs"/>
          <w:sz w:val="40"/>
          <w:szCs w:val="40"/>
          <w:rtl/>
        </w:rPr>
        <w:t>تغطيت</w:t>
      </w:r>
      <w:r w:rsidR="0084153F" w:rsidRPr="008415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53F" w:rsidRPr="0084153F">
        <w:rPr>
          <w:rFonts w:ascii="Calibri Light" w:hAnsi="Calibri Light" w:cs="Calibri Light" w:hint="cs"/>
          <w:sz w:val="40"/>
          <w:szCs w:val="40"/>
          <w:rtl/>
        </w:rPr>
        <w:t>بِهِ</w:t>
      </w:r>
      <w:r w:rsidR="0084153F" w:rsidRPr="008415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53F" w:rsidRPr="0084153F">
        <w:rPr>
          <w:rFonts w:ascii="Calibri Light" w:hAnsi="Calibri Light" w:cs="Calibri Light" w:hint="cs"/>
          <w:sz w:val="40"/>
          <w:szCs w:val="40"/>
          <w:rtl/>
        </w:rPr>
        <w:t>فقد</w:t>
      </w:r>
      <w:r w:rsidR="0084153F" w:rsidRPr="008415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53F" w:rsidRPr="0084153F">
        <w:rPr>
          <w:rFonts w:ascii="Calibri Light" w:hAnsi="Calibri Light" w:cs="Calibri Light" w:hint="cs"/>
          <w:sz w:val="40"/>
          <w:szCs w:val="40"/>
          <w:rtl/>
        </w:rPr>
        <w:t>التحفت</w:t>
      </w:r>
      <w:r w:rsidR="0084153F" w:rsidRPr="008415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53F" w:rsidRPr="0084153F">
        <w:rPr>
          <w:rFonts w:ascii="Calibri Light" w:hAnsi="Calibri Light" w:cs="Calibri Light" w:hint="cs"/>
          <w:sz w:val="40"/>
          <w:szCs w:val="40"/>
          <w:rtl/>
        </w:rPr>
        <w:t>بِهِ</w:t>
      </w:r>
      <w:r w:rsidR="0084153F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6852C84" w14:textId="2E9D29A7" w:rsidR="00EA4DE1" w:rsidRPr="004048DE" w:rsidRDefault="00D45590" w:rsidP="00EA4DE1">
      <w:pPr>
        <w:ind w:left="-483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4048DE">
        <w:rPr>
          <w:rFonts w:ascii="Calibri Light" w:hAnsi="Calibri Light" w:cs="Calibri Light"/>
          <w:sz w:val="40"/>
          <w:szCs w:val="40"/>
          <w:rtl/>
        </w:rPr>
        <w:t>قال المهلب: هذا قول من قال: إن المرأة لا تقطع الصلاة؛ لأن انسلالها من لحافها كالمرور بين يدي المصلى، وسيأتي ما للعلماء في ذلك بعد هذا، إن شاء الله.</w:t>
      </w:r>
    </w:p>
    <w:p w14:paraId="74E1C107" w14:textId="16CE5D03" w:rsidR="00AA4EE1" w:rsidRPr="00AA4EE1" w:rsidRDefault="00CC41FD" w:rsidP="00AA4EE1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</w:t>
      </w:r>
      <w:r w:rsidR="00EA4C7E">
        <w:rPr>
          <w:rFonts w:ascii="Calibri Light" w:hAnsi="Calibri Light" w:cs="Calibri Light" w:hint="cs"/>
          <w:sz w:val="40"/>
          <w:szCs w:val="40"/>
          <w:rtl/>
        </w:rPr>
        <w:t xml:space="preserve"> ابن رجب</w:t>
      </w:r>
      <w:r w:rsidR="007A5EAB" w:rsidRPr="004048DE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="00AA4EE1" w:rsidRPr="00AA4EE1">
        <w:rPr>
          <w:rFonts w:hint="cs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زعم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الإسماعيلي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أن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هذا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لا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دلالة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فيه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أن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النبي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صلى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كان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إلى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السرير،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وإنما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يدل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أنه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صلى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كان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A4EE1" w:rsidRPr="00AA4EE1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>.</w:t>
      </w:r>
    </w:p>
    <w:p w14:paraId="13B72A59" w14:textId="5BC9EF08" w:rsidR="00AA4EE1" w:rsidRPr="00AA4EE1" w:rsidRDefault="00AA4EE1" w:rsidP="00AA4EE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AA4EE1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ولكن</w:t>
      </w:r>
      <w:r w:rsidR="00F802EB">
        <w:rPr>
          <w:rFonts w:ascii="Calibri Light" w:hAnsi="Calibri Light" w:cs="Calibri Light" w:hint="cs"/>
          <w:sz w:val="40"/>
          <w:szCs w:val="40"/>
          <w:rtl/>
        </w:rPr>
        <w:t>ْ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صلات</w:t>
      </w:r>
      <w:r w:rsidR="00F802EB">
        <w:rPr>
          <w:rFonts w:ascii="Calibri Light" w:hAnsi="Calibri Light" w:cs="Calibri Light" w:hint="cs"/>
          <w:sz w:val="40"/>
          <w:szCs w:val="40"/>
          <w:rtl/>
        </w:rPr>
        <w:t>ُ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موجود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مسلم،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مسروق،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عائشة،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والسرير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بينه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القبلة</w:t>
      </w:r>
      <w:r w:rsidRPr="00AA4EE1">
        <w:rPr>
          <w:rFonts w:ascii="Calibri Light" w:hAnsi="Calibri Light" w:cs="Calibri Light"/>
          <w:sz w:val="40"/>
          <w:szCs w:val="40"/>
          <w:rtl/>
        </w:rPr>
        <w:t>.</w:t>
      </w:r>
    </w:p>
    <w:p w14:paraId="74E05519" w14:textId="3929FAB4" w:rsidR="00AA4EE1" w:rsidRPr="00AA4EE1" w:rsidRDefault="00AA4EE1" w:rsidP="00AA4EE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AA4EE1">
        <w:rPr>
          <w:rFonts w:ascii="Calibri Light" w:hAnsi="Calibri Light" w:cs="Calibri Light" w:hint="cs"/>
          <w:sz w:val="40"/>
          <w:szCs w:val="40"/>
          <w:rtl/>
        </w:rPr>
        <w:t>وحديث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مسلم،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مسروق،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عائشة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خرجه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فيما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بعد،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ولفظه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F802EB">
        <w:rPr>
          <w:rFonts w:ascii="Calibri Light" w:hAnsi="Calibri Light" w:cs="Calibri Light" w:hint="cs"/>
          <w:sz w:val="40"/>
          <w:szCs w:val="40"/>
          <w:rtl/>
        </w:rPr>
        <w:t>"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لقد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رأيت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وإني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لب</w:t>
      </w:r>
      <w:r w:rsidR="00F802EB">
        <w:rPr>
          <w:rFonts w:ascii="Calibri Light" w:hAnsi="Calibri Light" w:cs="Calibri Light" w:hint="cs"/>
          <w:sz w:val="40"/>
          <w:szCs w:val="40"/>
          <w:rtl/>
        </w:rPr>
        <w:t>َ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ين</w:t>
      </w:r>
      <w:r w:rsidR="00F802EB">
        <w:rPr>
          <w:rFonts w:ascii="Calibri Light" w:hAnsi="Calibri Light" w:cs="Calibri Light" w:hint="cs"/>
          <w:sz w:val="40"/>
          <w:szCs w:val="40"/>
          <w:rtl/>
        </w:rPr>
        <w:t>َ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القبلة،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وأنا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مضطجعة</w:t>
      </w:r>
      <w:r w:rsidR="00534870">
        <w:rPr>
          <w:rFonts w:ascii="Calibri Light" w:hAnsi="Calibri Light" w:cs="Calibri Light" w:hint="cs"/>
          <w:sz w:val="40"/>
          <w:szCs w:val="40"/>
          <w:rtl/>
        </w:rPr>
        <w:t>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Pr="00AA4EE1">
        <w:rPr>
          <w:rFonts w:ascii="Calibri Light" w:hAnsi="Calibri Light" w:cs="Calibri Light"/>
          <w:sz w:val="40"/>
          <w:szCs w:val="40"/>
          <w:rtl/>
        </w:rPr>
        <w:t>.</w:t>
      </w:r>
    </w:p>
    <w:p w14:paraId="6E2B9487" w14:textId="22A9AC74" w:rsidR="000C1655" w:rsidRPr="000C1655" w:rsidRDefault="00AA4EE1" w:rsidP="000C1655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AA4EE1">
        <w:rPr>
          <w:rFonts w:ascii="Calibri Light" w:hAnsi="Calibri Light" w:cs="Calibri Light" w:hint="cs"/>
          <w:sz w:val="40"/>
          <w:szCs w:val="40"/>
          <w:rtl/>
        </w:rPr>
        <w:lastRenderedPageBreak/>
        <w:t>وخرجه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أيضا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طريق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الأعمش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بهذا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الإسناد،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وبإسناد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آخر،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إبراهيم،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الأسود،</w:t>
      </w:r>
      <w:r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A4EE1">
        <w:rPr>
          <w:rFonts w:ascii="Calibri Light" w:hAnsi="Calibri Light" w:cs="Calibri Light" w:hint="cs"/>
          <w:sz w:val="40"/>
          <w:szCs w:val="40"/>
          <w:rtl/>
        </w:rPr>
        <w:t>عن</w:t>
      </w:r>
      <w:r w:rsidR="000C1655" w:rsidRPr="000C1655">
        <w:rPr>
          <w:rFonts w:hint="cs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عائشة،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قالت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لقد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رأيت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النبي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صلى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وأنا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على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بينه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وبين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القبلة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655" w:rsidRPr="000C1655">
        <w:rPr>
          <w:rFonts w:ascii="Calibri Light" w:hAnsi="Calibri Light" w:cs="Calibri Light" w:hint="cs"/>
          <w:sz w:val="40"/>
          <w:szCs w:val="40"/>
          <w:rtl/>
        </w:rPr>
        <w:t>مضطجعة</w:t>
      </w:r>
      <w:r w:rsidR="000C1655" w:rsidRPr="000C1655">
        <w:rPr>
          <w:rFonts w:ascii="Calibri Light" w:hAnsi="Calibri Light" w:cs="Calibri Light"/>
          <w:sz w:val="40"/>
          <w:szCs w:val="40"/>
          <w:rtl/>
        </w:rPr>
        <w:t>.</w:t>
      </w:r>
    </w:p>
    <w:p w14:paraId="18EDEE77" w14:textId="77777777" w:rsidR="000C1655" w:rsidRPr="000C1655" w:rsidRDefault="000C1655" w:rsidP="000C1655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0C1655">
        <w:rPr>
          <w:rFonts w:ascii="Calibri Light" w:hAnsi="Calibri Light" w:cs="Calibri Light" w:hint="cs"/>
          <w:sz w:val="40"/>
          <w:szCs w:val="40"/>
          <w:rtl/>
        </w:rPr>
        <w:t>وكذا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خرجه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مسلم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من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الأعمش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بالإسنادين،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ومن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طريق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جرير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منصور،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خرجه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في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الباب</w:t>
      </w:r>
      <w:r w:rsidRPr="000C1655">
        <w:rPr>
          <w:rFonts w:ascii="Calibri Light" w:hAnsi="Calibri Light" w:cs="Calibri Light"/>
          <w:sz w:val="40"/>
          <w:szCs w:val="40"/>
          <w:rtl/>
        </w:rPr>
        <w:t>.</w:t>
      </w:r>
    </w:p>
    <w:p w14:paraId="7AE20299" w14:textId="1A838C95" w:rsidR="000C1655" w:rsidRPr="000C1655" w:rsidRDefault="000C1655" w:rsidP="000C1655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0C1655">
        <w:rPr>
          <w:rFonts w:ascii="Calibri Light" w:hAnsi="Calibri Light" w:cs="Calibri Light" w:hint="cs"/>
          <w:sz w:val="40"/>
          <w:szCs w:val="40"/>
          <w:rtl/>
        </w:rPr>
        <w:t>وهذه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الألفاظ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كلها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فيها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تصريح</w:t>
      </w:r>
      <w:r w:rsidR="00534870">
        <w:rPr>
          <w:rFonts w:ascii="Calibri Light" w:hAnsi="Calibri Light" w:cs="Calibri Light" w:hint="cs"/>
          <w:sz w:val="40"/>
          <w:szCs w:val="40"/>
          <w:rtl/>
        </w:rPr>
        <w:t>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بأنه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تحت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Pr="000C1655">
        <w:rPr>
          <w:rFonts w:ascii="Calibri Light" w:hAnsi="Calibri Light" w:cs="Calibri Light"/>
          <w:sz w:val="40"/>
          <w:szCs w:val="40"/>
          <w:rtl/>
        </w:rPr>
        <w:t>.</w:t>
      </w:r>
    </w:p>
    <w:p w14:paraId="091D33AF" w14:textId="75A5CF3E" w:rsidR="007A5EAB" w:rsidRDefault="000C1655" w:rsidP="000C1655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0C1655">
        <w:rPr>
          <w:rFonts w:ascii="Calibri Light" w:hAnsi="Calibri Light" w:cs="Calibri Light" w:hint="cs"/>
          <w:sz w:val="40"/>
          <w:szCs w:val="40"/>
          <w:rtl/>
        </w:rPr>
        <w:t>ولكن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خرجه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أحمد،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نمير،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بالإسنادين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معا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فذكر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وفيه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534870">
        <w:rPr>
          <w:rFonts w:ascii="Calibri Light" w:hAnsi="Calibri Light" w:cs="Calibri Light" w:hint="cs"/>
          <w:sz w:val="40"/>
          <w:szCs w:val="40"/>
          <w:rtl/>
        </w:rPr>
        <w:t>"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لقد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رأيت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رسول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م</w:t>
      </w:r>
      <w:r w:rsidR="00376393">
        <w:rPr>
          <w:rFonts w:ascii="Calibri Light" w:hAnsi="Calibri Light" w:cs="Calibri Light" w:hint="cs"/>
          <w:sz w:val="40"/>
          <w:szCs w:val="40"/>
          <w:rtl/>
        </w:rPr>
        <w:t>ُ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قابل</w:t>
      </w:r>
      <w:r w:rsidR="00376393">
        <w:rPr>
          <w:rFonts w:ascii="Calibri Light" w:hAnsi="Calibri Light" w:cs="Calibri Light" w:hint="cs"/>
          <w:sz w:val="40"/>
          <w:szCs w:val="40"/>
          <w:rtl/>
        </w:rPr>
        <w:t>َ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السرير،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وأنا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بينه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0C165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1655">
        <w:rPr>
          <w:rFonts w:ascii="Calibri Light" w:hAnsi="Calibri Light" w:cs="Calibri Light" w:hint="cs"/>
          <w:sz w:val="40"/>
          <w:szCs w:val="40"/>
          <w:rtl/>
        </w:rPr>
        <w:t>القبلة</w:t>
      </w:r>
      <w:r w:rsidR="00AA4EE1" w:rsidRPr="00AA4E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F0BFF" w:rsidRPr="004048DE">
        <w:rPr>
          <w:rFonts w:ascii="Calibri Light" w:hAnsi="Calibri Light" w:cs="Calibri Light"/>
          <w:sz w:val="40"/>
          <w:szCs w:val="40"/>
          <w:rtl/>
        </w:rPr>
        <w:t>"</w:t>
      </w:r>
      <w:r w:rsidR="007A5EAB" w:rsidRPr="004048DE">
        <w:rPr>
          <w:rFonts w:ascii="Calibri Light" w:hAnsi="Calibri Light" w:cs="Calibri Light"/>
          <w:sz w:val="40"/>
          <w:szCs w:val="40"/>
          <w:rtl/>
        </w:rPr>
        <w:t>.</w:t>
      </w:r>
    </w:p>
    <w:p w14:paraId="1A16FDE5" w14:textId="121CC1E3" w:rsidR="00EA4C7E" w:rsidRPr="00EA4C7E" w:rsidRDefault="00EA4C7E" w:rsidP="00EA4C7E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دليل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جواز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أن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المصلي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سترة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شاخ</w:t>
      </w:r>
      <w:r w:rsidR="00376393">
        <w:rPr>
          <w:rFonts w:ascii="Calibri Light" w:hAnsi="Calibri Light" w:cs="Calibri Light" w:hint="cs"/>
          <w:sz w:val="40"/>
          <w:szCs w:val="40"/>
          <w:rtl/>
        </w:rPr>
        <w:t>ِ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صة</w:t>
      </w:r>
      <w:r w:rsidR="00376393">
        <w:rPr>
          <w:rFonts w:ascii="Calibri Light" w:hAnsi="Calibri Light" w:cs="Calibri Light" w:hint="cs"/>
          <w:sz w:val="40"/>
          <w:szCs w:val="40"/>
          <w:rtl/>
        </w:rPr>
        <w:t>ٍ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من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الأرض،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وإن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فوق</w:t>
      </w:r>
      <w:r w:rsidR="00376393">
        <w:rPr>
          <w:rFonts w:ascii="Calibri Light" w:hAnsi="Calibri Light" w:cs="Calibri Light" w:hint="cs"/>
          <w:sz w:val="40"/>
          <w:szCs w:val="40"/>
          <w:rtl/>
        </w:rPr>
        <w:t>َ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ها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إنسان</w:t>
      </w:r>
      <w:r w:rsidR="00376393">
        <w:rPr>
          <w:rFonts w:ascii="Calibri Light" w:hAnsi="Calibri Light" w:cs="Calibri Light" w:hint="cs"/>
          <w:sz w:val="40"/>
          <w:szCs w:val="40"/>
          <w:rtl/>
        </w:rPr>
        <w:t>ٌ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نائم</w:t>
      </w:r>
      <w:r w:rsidRPr="00EA4C7E">
        <w:rPr>
          <w:rFonts w:ascii="Calibri Light" w:hAnsi="Calibri Light" w:cs="Calibri Light"/>
          <w:sz w:val="40"/>
          <w:szCs w:val="40"/>
          <w:rtl/>
        </w:rPr>
        <w:t>.</w:t>
      </w:r>
    </w:p>
    <w:p w14:paraId="1AD2C2F2" w14:textId="7F17093D" w:rsidR="00EA4C7E" w:rsidRPr="004048DE" w:rsidRDefault="00EA4C7E" w:rsidP="00EA4C7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A4C7E">
        <w:rPr>
          <w:rFonts w:ascii="Calibri Light" w:hAnsi="Calibri Light" w:cs="Calibri Light" w:hint="cs"/>
          <w:sz w:val="40"/>
          <w:szCs w:val="40"/>
          <w:rtl/>
        </w:rPr>
        <w:t>ونظيره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سرير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الطفل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EA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C7E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EA4C7E">
        <w:rPr>
          <w:rFonts w:ascii="Calibri Light" w:hAnsi="Calibri Light" w:cs="Calibri Light"/>
          <w:sz w:val="40"/>
          <w:szCs w:val="40"/>
          <w:rtl/>
        </w:rPr>
        <w:t>.</w:t>
      </w:r>
    </w:p>
    <w:p w14:paraId="14929002" w14:textId="77777777" w:rsidR="0099327C" w:rsidRDefault="005A60F9" w:rsidP="005A60F9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5A60F9">
        <w:rPr>
          <w:rFonts w:ascii="Calibri Light" w:hAnsi="Calibri Light" w:cs="Calibri Light" w:hint="cs"/>
          <w:sz w:val="40"/>
          <w:szCs w:val="40"/>
          <w:rtl/>
        </w:rPr>
        <w:t>وروى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99327C">
        <w:rPr>
          <w:rFonts w:ascii="Calibri Light" w:hAnsi="Calibri Light" w:cs="Calibri Light" w:hint="cs"/>
          <w:sz w:val="40"/>
          <w:szCs w:val="40"/>
          <w:rtl/>
        </w:rPr>
        <w:t xml:space="preserve">-وذكر إسناده-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عروة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عائشة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أخبرته،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قالت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لقد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وإني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لم</w:t>
      </w:r>
      <w:r w:rsidR="0099327C">
        <w:rPr>
          <w:rFonts w:ascii="Calibri Light" w:hAnsi="Calibri Light" w:cs="Calibri Light" w:hint="cs"/>
          <w:sz w:val="40"/>
          <w:szCs w:val="40"/>
          <w:rtl/>
        </w:rPr>
        <w:t>ُ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عتر</w:t>
      </w:r>
      <w:r w:rsidR="0099327C">
        <w:rPr>
          <w:rFonts w:ascii="Calibri Light" w:hAnsi="Calibri Light" w:cs="Calibri Light" w:hint="cs"/>
          <w:sz w:val="40"/>
          <w:szCs w:val="40"/>
          <w:rtl/>
        </w:rPr>
        <w:t>ِ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ض</w:t>
      </w:r>
      <w:r w:rsidR="0099327C">
        <w:rPr>
          <w:rFonts w:ascii="Calibri Light" w:hAnsi="Calibri Light" w:cs="Calibri Light" w:hint="cs"/>
          <w:sz w:val="40"/>
          <w:szCs w:val="40"/>
          <w:rtl/>
        </w:rPr>
        <w:t>َ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ة</w:t>
      </w:r>
      <w:r w:rsidR="0099327C">
        <w:rPr>
          <w:rFonts w:ascii="Calibri Light" w:hAnsi="Calibri Light" w:cs="Calibri Light" w:hint="cs"/>
          <w:sz w:val="40"/>
          <w:szCs w:val="40"/>
          <w:rtl/>
        </w:rPr>
        <w:t>ٌ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بينه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القبلة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71682E63" w14:textId="5873A39F" w:rsidR="005A60F9" w:rsidRPr="005A60F9" w:rsidRDefault="005A60F9" w:rsidP="005A60F9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5A60F9">
        <w:rPr>
          <w:rFonts w:ascii="Calibri Light" w:hAnsi="Calibri Light" w:cs="Calibri Light" w:hint="cs"/>
          <w:sz w:val="40"/>
          <w:szCs w:val="40"/>
          <w:rtl/>
        </w:rPr>
        <w:t>قلت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أبينهما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ج</w:t>
      </w:r>
      <w:r w:rsidR="00127A94">
        <w:rPr>
          <w:rFonts w:ascii="Calibri Light" w:hAnsi="Calibri Light" w:cs="Calibri Light" w:hint="cs"/>
          <w:sz w:val="40"/>
          <w:szCs w:val="40"/>
          <w:rtl/>
        </w:rPr>
        <w:t>ُ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د</w:t>
      </w:r>
      <w:r w:rsidR="00127A94">
        <w:rPr>
          <w:rFonts w:ascii="Calibri Light" w:hAnsi="Calibri Light" w:cs="Calibri Light" w:hint="cs"/>
          <w:sz w:val="40"/>
          <w:szCs w:val="40"/>
          <w:rtl/>
        </w:rPr>
        <w:t>ُ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ر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المسجد؟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قالت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لا،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البيت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ج</w:t>
      </w:r>
      <w:r w:rsidR="00127A94">
        <w:rPr>
          <w:rFonts w:ascii="Calibri Light" w:hAnsi="Calibri Light" w:cs="Calibri Light" w:hint="cs"/>
          <w:sz w:val="40"/>
          <w:szCs w:val="40"/>
          <w:rtl/>
        </w:rPr>
        <w:t>ُ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د</w:t>
      </w:r>
      <w:r w:rsidR="00127A94">
        <w:rPr>
          <w:rFonts w:ascii="Calibri Light" w:hAnsi="Calibri Light" w:cs="Calibri Light" w:hint="cs"/>
          <w:sz w:val="40"/>
          <w:szCs w:val="40"/>
          <w:rtl/>
        </w:rPr>
        <w:t>ُ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ره</w:t>
      </w:r>
      <w:r w:rsidRPr="005A60F9">
        <w:rPr>
          <w:rFonts w:ascii="Calibri Light" w:hAnsi="Calibri Light" w:cs="Calibri Light"/>
          <w:sz w:val="40"/>
          <w:szCs w:val="40"/>
          <w:rtl/>
        </w:rPr>
        <w:t>.</w:t>
      </w:r>
    </w:p>
    <w:p w14:paraId="44C89190" w14:textId="675900FF" w:rsidR="005A60F9" w:rsidRPr="005A60F9" w:rsidRDefault="005A60F9" w:rsidP="005A60F9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5A60F9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يدل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سترته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كانت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جدار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البيت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دون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السرير،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ولعل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="00127A94">
        <w:rPr>
          <w:rFonts w:ascii="Calibri Light" w:hAnsi="Calibri Light" w:cs="Calibri Light" w:hint="cs"/>
          <w:sz w:val="40"/>
          <w:szCs w:val="40"/>
          <w:rtl/>
        </w:rPr>
        <w:t>َ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لم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يكن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مرتفعا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شاخصا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كمؤخرة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الرحل</w:t>
      </w:r>
      <w:r w:rsidRPr="005A60F9">
        <w:rPr>
          <w:rFonts w:ascii="Calibri Light" w:hAnsi="Calibri Light" w:cs="Calibri Light"/>
          <w:sz w:val="40"/>
          <w:szCs w:val="40"/>
          <w:rtl/>
        </w:rPr>
        <w:t>.</w:t>
      </w:r>
    </w:p>
    <w:p w14:paraId="112B5B52" w14:textId="087F0C67" w:rsidR="007A5EAB" w:rsidRPr="004048DE" w:rsidRDefault="005A60F9" w:rsidP="005A60F9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5A60F9">
        <w:rPr>
          <w:rFonts w:ascii="Calibri Light" w:hAnsi="Calibri Light" w:cs="Calibri Light" w:hint="cs"/>
          <w:sz w:val="40"/>
          <w:szCs w:val="40"/>
          <w:rtl/>
        </w:rPr>
        <w:t>ويدل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أحيانا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سجد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يغمزها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برجله،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ولو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السرير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مرتفعا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عن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قدر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ذراع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أو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قريب</w:t>
      </w:r>
      <w:r w:rsidR="00D637F5">
        <w:rPr>
          <w:rFonts w:ascii="Calibri Light" w:hAnsi="Calibri Light" w:cs="Calibri Light" w:hint="cs"/>
          <w:sz w:val="40"/>
          <w:szCs w:val="40"/>
          <w:rtl/>
        </w:rPr>
        <w:t>ٍ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منه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لم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يتمكن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A60F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60F9">
        <w:rPr>
          <w:rFonts w:ascii="Calibri Light" w:hAnsi="Calibri Light" w:cs="Calibri Light" w:hint="cs"/>
          <w:sz w:val="40"/>
          <w:szCs w:val="40"/>
          <w:rtl/>
        </w:rPr>
        <w:t>ذلك</w:t>
      </w:r>
      <w:r w:rsidR="00C62194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1FAF5B2E" w14:textId="66AB1333" w:rsidR="00C077BD" w:rsidRPr="004048DE" w:rsidRDefault="00CC41FD">
      <w:pPr>
        <w:ind w:left="-483"/>
        <w:rPr>
          <w:rFonts w:ascii="Calibri Light" w:hAnsi="Calibri Light" w:cs="Calibri Light"/>
          <w:color w:val="EE0000"/>
          <w:sz w:val="40"/>
          <w:szCs w:val="40"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5D47CB" w:rsidRPr="004048DE">
        <w:rPr>
          <w:rFonts w:ascii="Calibri Light" w:hAnsi="Calibri Light" w:cs="Calibri Light"/>
          <w:sz w:val="40"/>
          <w:szCs w:val="40"/>
          <w:rtl/>
        </w:rPr>
        <w:t>متفق عليه.</w:t>
      </w:r>
    </w:p>
    <w:p w14:paraId="16DB7B90" w14:textId="77777777" w:rsidR="001D17E2" w:rsidRPr="004048DE" w:rsidRDefault="001D17E2">
      <w:pPr>
        <w:ind w:left="-483"/>
        <w:rPr>
          <w:rFonts w:ascii="Calibri Light" w:hAnsi="Calibri Light" w:cs="Calibri Light"/>
          <w:color w:val="EE0000"/>
          <w:sz w:val="40"/>
          <w:szCs w:val="40"/>
        </w:rPr>
      </w:pPr>
    </w:p>
    <w:sectPr w:rsidR="001D17E2" w:rsidRPr="004048DE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A6240" w14:textId="77777777" w:rsidR="00C45065" w:rsidRDefault="00C45065" w:rsidP="00861790">
      <w:pPr>
        <w:spacing w:after="0" w:line="240" w:lineRule="auto"/>
      </w:pPr>
      <w:r>
        <w:separator/>
      </w:r>
    </w:p>
  </w:endnote>
  <w:endnote w:type="continuationSeparator" w:id="0">
    <w:p w14:paraId="43C00908" w14:textId="77777777" w:rsidR="00C45065" w:rsidRDefault="00C45065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21309711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95553A" w14:textId="74D8E2D0" w:rsidR="00861790" w:rsidRDefault="0086179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36D6BA" w14:textId="77777777" w:rsidR="00861790" w:rsidRDefault="0086179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3DB34" w14:textId="77777777" w:rsidR="00C45065" w:rsidRDefault="00C45065" w:rsidP="00861790">
      <w:pPr>
        <w:spacing w:after="0" w:line="240" w:lineRule="auto"/>
      </w:pPr>
      <w:r>
        <w:separator/>
      </w:r>
    </w:p>
  </w:footnote>
  <w:footnote w:type="continuationSeparator" w:id="0">
    <w:p w14:paraId="545712CC" w14:textId="77777777" w:rsidR="00C45065" w:rsidRDefault="00C45065" w:rsidP="008617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2A"/>
    <w:rsid w:val="00001349"/>
    <w:rsid w:val="0002283F"/>
    <w:rsid w:val="0002542A"/>
    <w:rsid w:val="00077076"/>
    <w:rsid w:val="000A189B"/>
    <w:rsid w:val="000A1AE4"/>
    <w:rsid w:val="000B4FB6"/>
    <w:rsid w:val="000C1655"/>
    <w:rsid w:val="000E35B7"/>
    <w:rsid w:val="000F6542"/>
    <w:rsid w:val="00127A94"/>
    <w:rsid w:val="00172C04"/>
    <w:rsid w:val="00174C03"/>
    <w:rsid w:val="001A4AC5"/>
    <w:rsid w:val="001D17E2"/>
    <w:rsid w:val="001D1BBF"/>
    <w:rsid w:val="0022747B"/>
    <w:rsid w:val="0023690F"/>
    <w:rsid w:val="002C531B"/>
    <w:rsid w:val="002E1253"/>
    <w:rsid w:val="002F536A"/>
    <w:rsid w:val="00312D6B"/>
    <w:rsid w:val="00376393"/>
    <w:rsid w:val="003A2F93"/>
    <w:rsid w:val="004048DE"/>
    <w:rsid w:val="00406EE6"/>
    <w:rsid w:val="00433595"/>
    <w:rsid w:val="0044189E"/>
    <w:rsid w:val="0045125F"/>
    <w:rsid w:val="004847D3"/>
    <w:rsid w:val="004B05B4"/>
    <w:rsid w:val="004E4B2B"/>
    <w:rsid w:val="005021C8"/>
    <w:rsid w:val="00534870"/>
    <w:rsid w:val="0054521C"/>
    <w:rsid w:val="0054755B"/>
    <w:rsid w:val="005517F8"/>
    <w:rsid w:val="005823AC"/>
    <w:rsid w:val="005A60F9"/>
    <w:rsid w:val="005C1E5F"/>
    <w:rsid w:val="005D47CB"/>
    <w:rsid w:val="005F0BFF"/>
    <w:rsid w:val="00616535"/>
    <w:rsid w:val="006A782B"/>
    <w:rsid w:val="006C5883"/>
    <w:rsid w:val="007445CB"/>
    <w:rsid w:val="00767E92"/>
    <w:rsid w:val="007A5EAB"/>
    <w:rsid w:val="007F0D8E"/>
    <w:rsid w:val="00807201"/>
    <w:rsid w:val="00812609"/>
    <w:rsid w:val="00834DE4"/>
    <w:rsid w:val="0084153F"/>
    <w:rsid w:val="00842310"/>
    <w:rsid w:val="00861790"/>
    <w:rsid w:val="00885EC3"/>
    <w:rsid w:val="00930811"/>
    <w:rsid w:val="009328BE"/>
    <w:rsid w:val="00940FAC"/>
    <w:rsid w:val="00992447"/>
    <w:rsid w:val="0099327C"/>
    <w:rsid w:val="009A16C6"/>
    <w:rsid w:val="009B6AEE"/>
    <w:rsid w:val="009B746B"/>
    <w:rsid w:val="009E6E46"/>
    <w:rsid w:val="00A0483A"/>
    <w:rsid w:val="00AA4EE1"/>
    <w:rsid w:val="00AC186F"/>
    <w:rsid w:val="00B955C6"/>
    <w:rsid w:val="00C077BD"/>
    <w:rsid w:val="00C45065"/>
    <w:rsid w:val="00C62194"/>
    <w:rsid w:val="00CB3182"/>
    <w:rsid w:val="00CC023A"/>
    <w:rsid w:val="00CC3A4D"/>
    <w:rsid w:val="00CC41FD"/>
    <w:rsid w:val="00D12FE3"/>
    <w:rsid w:val="00D435A1"/>
    <w:rsid w:val="00D45590"/>
    <w:rsid w:val="00D637F5"/>
    <w:rsid w:val="00D66622"/>
    <w:rsid w:val="00DB418A"/>
    <w:rsid w:val="00DB7DFC"/>
    <w:rsid w:val="00DD331F"/>
    <w:rsid w:val="00E01828"/>
    <w:rsid w:val="00E07A57"/>
    <w:rsid w:val="00E70145"/>
    <w:rsid w:val="00E86711"/>
    <w:rsid w:val="00E9223E"/>
    <w:rsid w:val="00EA4C7E"/>
    <w:rsid w:val="00EA4DE1"/>
    <w:rsid w:val="00ED3A54"/>
    <w:rsid w:val="00F24542"/>
    <w:rsid w:val="00F442D2"/>
    <w:rsid w:val="00F53B88"/>
    <w:rsid w:val="00F802EB"/>
    <w:rsid w:val="00F97B00"/>
    <w:rsid w:val="00FA410A"/>
    <w:rsid w:val="00FB3E92"/>
    <w:rsid w:val="00FB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710E85"/>
  <w15:chartTrackingRefBased/>
  <w15:docId w15:val="{917F5247-4A8F-4164-8100-35AE5749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25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5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5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25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25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25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25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25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25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25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25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25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2542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2542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2542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2542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2542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254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25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25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25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25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25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2542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2542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2542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25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2542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2542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86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861790"/>
  </w:style>
  <w:style w:type="paragraph" w:styleId="ab">
    <w:name w:val="footer"/>
    <w:basedOn w:val="a"/>
    <w:link w:val="Char4"/>
    <w:uiPriority w:val="99"/>
    <w:unhideWhenUsed/>
    <w:rsid w:val="0086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86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578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105</cp:revision>
  <dcterms:created xsi:type="dcterms:W3CDTF">2025-08-21T08:07:00Z</dcterms:created>
  <dcterms:modified xsi:type="dcterms:W3CDTF">2025-08-30T15:04:00Z</dcterms:modified>
</cp:coreProperties>
</file>