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DC91B" w14:textId="0BCA7E76" w:rsidR="009328BE" w:rsidRDefault="001E25B0">
      <w:pPr>
        <w:ind w:left="-483"/>
        <w:rPr>
          <w:rFonts w:ascii="Calibri Light" w:hAnsi="Calibri Light" w:cs="Calibri Light"/>
          <w:color w:val="EE0000"/>
          <w:kern w:val="0"/>
          <w:sz w:val="40"/>
          <w:szCs w:val="40"/>
        </w:rPr>
      </w:pPr>
      <w:r w:rsidRPr="00F239D0">
        <w:rPr>
          <w:rFonts w:ascii="Calibri Light" w:hAnsi="Calibri Light" w:cs="Calibri Light"/>
          <w:color w:val="EE0000"/>
          <w:kern w:val="0"/>
          <w:sz w:val="40"/>
          <w:szCs w:val="40"/>
          <w:rtl/>
        </w:rPr>
        <w:t>بَابُ فَضْلِ التَّأْذِينِ</w:t>
      </w:r>
    </w:p>
    <w:p w14:paraId="63E5EA26" w14:textId="45574A4E" w:rsidR="00F239D0" w:rsidRDefault="00F239D0">
      <w:pPr>
        <w:ind w:left="-483"/>
        <w:rPr>
          <w:rFonts w:ascii="Calibri Light" w:hAnsi="Calibri Light" w:cs="Calibri Light"/>
          <w:kern w:val="0"/>
          <w:sz w:val="40"/>
          <w:szCs w:val="40"/>
          <w:rtl/>
          <w:lang w:bidi="ar-JO"/>
        </w:rPr>
      </w:pPr>
      <w:r w:rsidRPr="00D45D10">
        <w:rPr>
          <w:rFonts w:ascii="Calibri Light" w:hAnsi="Calibri Light" w:cs="Calibri Light" w:hint="cs"/>
          <w:kern w:val="0"/>
          <w:sz w:val="40"/>
          <w:szCs w:val="40"/>
          <w:rtl/>
          <w:lang w:bidi="ar-JO"/>
        </w:rPr>
        <w:t>أي هذا باب</w:t>
      </w:r>
      <w:r w:rsidR="00D45D10" w:rsidRPr="00D45D10">
        <w:rPr>
          <w:rFonts w:ascii="Calibri Light" w:hAnsi="Calibri Light" w:cs="Calibri Light" w:hint="cs"/>
          <w:kern w:val="0"/>
          <w:sz w:val="40"/>
          <w:szCs w:val="40"/>
          <w:rtl/>
          <w:lang w:bidi="ar-JO"/>
        </w:rPr>
        <w:t xml:space="preserve">ُ بيان </w:t>
      </w:r>
      <w:r w:rsidR="003656BA">
        <w:rPr>
          <w:rFonts w:ascii="Calibri Light" w:hAnsi="Calibri Light" w:cs="Calibri Light" w:hint="cs"/>
          <w:kern w:val="0"/>
          <w:sz w:val="40"/>
          <w:szCs w:val="40"/>
          <w:rtl/>
          <w:lang w:bidi="ar-JO"/>
        </w:rPr>
        <w:t>فضل الأذان وما فيه من</w:t>
      </w:r>
      <w:r w:rsidR="00F52A98">
        <w:rPr>
          <w:rFonts w:ascii="Calibri Light" w:hAnsi="Calibri Light" w:cs="Calibri Light" w:hint="cs"/>
          <w:kern w:val="0"/>
          <w:sz w:val="40"/>
          <w:szCs w:val="40"/>
          <w:rtl/>
          <w:lang w:bidi="ar-JO"/>
        </w:rPr>
        <w:t xml:space="preserve"> </w:t>
      </w:r>
      <w:r w:rsidR="00C0541A">
        <w:rPr>
          <w:rFonts w:ascii="Calibri Light" w:hAnsi="Calibri Light" w:cs="Calibri Light" w:hint="cs"/>
          <w:kern w:val="0"/>
          <w:sz w:val="40"/>
          <w:szCs w:val="40"/>
          <w:rtl/>
          <w:lang w:bidi="ar-JO"/>
        </w:rPr>
        <w:t>طرد للشيطان</w:t>
      </w:r>
      <w:r w:rsidR="005B4E1A">
        <w:rPr>
          <w:rFonts w:ascii="Calibri Light" w:hAnsi="Calibri Light" w:cs="Calibri Light" w:hint="cs"/>
          <w:kern w:val="0"/>
          <w:sz w:val="40"/>
          <w:szCs w:val="40"/>
          <w:rtl/>
          <w:lang w:bidi="ar-JO"/>
        </w:rPr>
        <w:t xml:space="preserve"> لما فيه من الدعوة إلى التوحيد وعبادة الله</w:t>
      </w:r>
      <w:r w:rsidR="002F555D">
        <w:rPr>
          <w:rFonts w:ascii="Calibri Light" w:hAnsi="Calibri Light" w:cs="Calibri Light" w:hint="cs"/>
          <w:kern w:val="0"/>
          <w:sz w:val="40"/>
          <w:szCs w:val="40"/>
          <w:rtl/>
          <w:lang w:bidi="ar-JO"/>
        </w:rPr>
        <w:t xml:space="preserve"> تبارك وتعالى</w:t>
      </w:r>
      <w:r w:rsidR="005B4E1A">
        <w:rPr>
          <w:rFonts w:ascii="Calibri Light" w:hAnsi="Calibri Light" w:cs="Calibri Light" w:hint="cs"/>
          <w:kern w:val="0"/>
          <w:sz w:val="40"/>
          <w:szCs w:val="40"/>
          <w:rtl/>
          <w:lang w:bidi="ar-JO"/>
        </w:rPr>
        <w:t>.</w:t>
      </w:r>
    </w:p>
    <w:p w14:paraId="564EF992" w14:textId="74CC4684" w:rsidR="003656BA" w:rsidRPr="00D45D10" w:rsidRDefault="00FD275E">
      <w:pPr>
        <w:ind w:left="-483"/>
        <w:rPr>
          <w:rFonts w:ascii="Calibri Light" w:hAnsi="Calibri Light" w:cs="Calibri Light"/>
          <w:sz w:val="40"/>
          <w:szCs w:val="40"/>
          <w:rtl/>
          <w:lang w:bidi="ar-JO"/>
        </w:rPr>
      </w:pPr>
      <w:r>
        <w:rPr>
          <w:rFonts w:ascii="Calibri Light" w:hAnsi="Calibri Light" w:cs="Calibri Light" w:hint="cs"/>
          <w:kern w:val="0"/>
          <w:sz w:val="40"/>
          <w:szCs w:val="40"/>
          <w:rtl/>
          <w:lang w:bidi="ar-JO"/>
        </w:rPr>
        <w:t>استعمل المؤلف</w:t>
      </w:r>
      <w:r w:rsidR="00C0541A">
        <w:rPr>
          <w:rFonts w:ascii="Calibri Light" w:hAnsi="Calibri Light" w:cs="Calibri Light" w:hint="cs"/>
          <w:kern w:val="0"/>
          <w:sz w:val="40"/>
          <w:szCs w:val="40"/>
          <w:rtl/>
          <w:lang w:bidi="ar-JO"/>
        </w:rPr>
        <w:t>ُ</w:t>
      </w:r>
      <w:r>
        <w:rPr>
          <w:rFonts w:ascii="Calibri Light" w:hAnsi="Calibri Light" w:cs="Calibri Light" w:hint="cs"/>
          <w:kern w:val="0"/>
          <w:sz w:val="40"/>
          <w:szCs w:val="40"/>
          <w:rtl/>
          <w:lang w:bidi="ar-JO"/>
        </w:rPr>
        <w:t xml:space="preserve"> التأذين</w:t>
      </w:r>
      <w:r w:rsidR="00C0541A">
        <w:rPr>
          <w:rFonts w:ascii="Calibri Light" w:hAnsi="Calibri Light" w:cs="Calibri Light" w:hint="cs"/>
          <w:kern w:val="0"/>
          <w:sz w:val="40"/>
          <w:szCs w:val="40"/>
          <w:rtl/>
          <w:lang w:bidi="ar-JO"/>
        </w:rPr>
        <w:t>َ</w:t>
      </w:r>
      <w:r>
        <w:rPr>
          <w:rFonts w:ascii="Calibri Light" w:hAnsi="Calibri Light" w:cs="Calibri Light" w:hint="cs"/>
          <w:kern w:val="0"/>
          <w:sz w:val="40"/>
          <w:szCs w:val="40"/>
          <w:rtl/>
          <w:lang w:bidi="ar-JO"/>
        </w:rPr>
        <w:t xml:space="preserve"> مراعاة</w:t>
      </w:r>
      <w:r w:rsidR="00C0541A">
        <w:rPr>
          <w:rFonts w:ascii="Calibri Light" w:hAnsi="Calibri Light" w:cs="Calibri Light" w:hint="cs"/>
          <w:kern w:val="0"/>
          <w:sz w:val="40"/>
          <w:szCs w:val="40"/>
          <w:rtl/>
          <w:lang w:bidi="ar-JO"/>
        </w:rPr>
        <w:t>ً</w:t>
      </w:r>
      <w:r>
        <w:rPr>
          <w:rFonts w:ascii="Calibri Light" w:hAnsi="Calibri Light" w:cs="Calibri Light" w:hint="cs"/>
          <w:kern w:val="0"/>
          <w:sz w:val="40"/>
          <w:szCs w:val="40"/>
          <w:rtl/>
          <w:lang w:bidi="ar-JO"/>
        </w:rPr>
        <w:t xml:space="preserve"> للفظ الحديث، والمراد الأذان، قال ابن حجر: "</w:t>
      </w:r>
      <w:r w:rsidRPr="00FD275E">
        <w:rPr>
          <w:rFonts w:ascii="Calibri Light" w:hAnsi="Calibri Light" w:cs="Calibri Light" w:hint="cs"/>
          <w:kern w:val="0"/>
          <w:sz w:val="40"/>
          <w:szCs w:val="40"/>
          <w:rtl/>
          <w:lang w:bidi="ar-JO"/>
        </w:rPr>
        <w:t>والظاهر</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أن</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التأذين</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هنا</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أطلق</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بمعنى</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الأذان</w:t>
      </w:r>
      <w:r>
        <w:rPr>
          <w:rFonts w:ascii="Calibri Light" w:hAnsi="Calibri Light" w:cs="Calibri Light" w:hint="cs"/>
          <w:kern w:val="0"/>
          <w:sz w:val="40"/>
          <w:szCs w:val="40"/>
          <w:rtl/>
          <w:lang w:bidi="ar-JO"/>
        </w:rPr>
        <w:t>؛</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لقوله</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في</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الحديث</w:t>
      </w:r>
      <w:r w:rsidRPr="00FD275E">
        <w:rPr>
          <w:rFonts w:ascii="Calibri Light" w:hAnsi="Calibri Light" w:cs="Calibri Light"/>
          <w:kern w:val="0"/>
          <w:sz w:val="40"/>
          <w:szCs w:val="40"/>
          <w:rtl/>
          <w:lang w:bidi="ar-JO"/>
        </w:rPr>
        <w:t xml:space="preserve">: </w:t>
      </w:r>
      <w:r w:rsidRPr="002C7326">
        <w:rPr>
          <w:rFonts w:ascii="Calibri Light" w:hAnsi="Calibri Light" w:cs="Calibri Light" w:hint="cs"/>
          <w:kern w:val="0"/>
          <w:sz w:val="40"/>
          <w:szCs w:val="40"/>
          <w:rtl/>
          <w:lang w:bidi="ar-JO"/>
        </w:rPr>
        <w:t>"</w:t>
      </w:r>
      <w:r w:rsidR="002C7326" w:rsidRPr="002C7326">
        <w:rPr>
          <w:rFonts w:ascii="Calibri Light" w:hAnsi="Calibri Light" w:cs="Calibri Light"/>
          <w:kern w:val="0"/>
          <w:sz w:val="40"/>
          <w:szCs w:val="40"/>
          <w:rtl/>
        </w:rPr>
        <w:t>حَتَّى لاَ يَسْمَعَ التَّأْذِينَ</w:t>
      </w:r>
      <w:r w:rsidRPr="002C7326">
        <w:rPr>
          <w:rFonts w:ascii="Calibri Light" w:hAnsi="Calibri Light" w:cs="Calibri Light" w:hint="cs"/>
          <w:kern w:val="0"/>
          <w:sz w:val="40"/>
          <w:szCs w:val="40"/>
          <w:rtl/>
          <w:lang w:bidi="ar-JO"/>
        </w:rPr>
        <w:t>"،</w:t>
      </w:r>
      <w:r w:rsidRPr="002C7326">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وفي</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رواية</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لمسلم</w:t>
      </w:r>
      <w:r w:rsidRPr="00FD275E">
        <w:rPr>
          <w:rFonts w:ascii="Calibri Light" w:hAnsi="Calibri Light" w:cs="Calibri Light"/>
          <w:kern w:val="0"/>
          <w:sz w:val="40"/>
          <w:szCs w:val="40"/>
          <w:rtl/>
          <w:lang w:bidi="ar-JO"/>
        </w:rPr>
        <w:t xml:space="preserve">: </w:t>
      </w:r>
      <w:r>
        <w:rPr>
          <w:rFonts w:ascii="Calibri Light" w:hAnsi="Calibri Light" w:cs="Calibri Light" w:hint="cs"/>
          <w:kern w:val="0"/>
          <w:sz w:val="40"/>
          <w:szCs w:val="40"/>
          <w:rtl/>
          <w:lang w:bidi="ar-JO"/>
        </w:rPr>
        <w:t>"</w:t>
      </w:r>
      <w:r w:rsidR="007B130B" w:rsidRPr="007B130B">
        <w:rPr>
          <w:rFonts w:hint="cs"/>
          <w:rtl/>
        </w:rPr>
        <w:t xml:space="preserve"> </w:t>
      </w:r>
      <w:r w:rsidR="007B130B" w:rsidRPr="007B130B">
        <w:rPr>
          <w:rFonts w:ascii="Calibri Light" w:hAnsi="Calibri Light" w:cs="Calibri Light" w:hint="cs"/>
          <w:kern w:val="0"/>
          <w:sz w:val="40"/>
          <w:szCs w:val="40"/>
          <w:rtl/>
          <w:lang w:bidi="ar-JO"/>
        </w:rPr>
        <w:t>حَتَّى</w:t>
      </w:r>
      <w:r w:rsidR="007B130B" w:rsidRPr="007B130B">
        <w:rPr>
          <w:rFonts w:ascii="Calibri Light" w:hAnsi="Calibri Light" w:cs="Calibri Light"/>
          <w:kern w:val="0"/>
          <w:sz w:val="40"/>
          <w:szCs w:val="40"/>
          <w:rtl/>
          <w:lang w:bidi="ar-JO"/>
        </w:rPr>
        <w:t xml:space="preserve"> ‌</w:t>
      </w:r>
      <w:r w:rsidR="007B130B" w:rsidRPr="007B130B">
        <w:rPr>
          <w:rFonts w:ascii="Calibri Light" w:hAnsi="Calibri Light" w:cs="Calibri Light" w:hint="cs"/>
          <w:kern w:val="0"/>
          <w:sz w:val="40"/>
          <w:szCs w:val="40"/>
          <w:rtl/>
          <w:lang w:bidi="ar-JO"/>
        </w:rPr>
        <w:t>لَا</w:t>
      </w:r>
      <w:r w:rsidR="007B130B" w:rsidRPr="007B130B">
        <w:rPr>
          <w:rFonts w:ascii="Calibri Light" w:hAnsi="Calibri Light" w:cs="Calibri Light"/>
          <w:kern w:val="0"/>
          <w:sz w:val="40"/>
          <w:szCs w:val="40"/>
          <w:rtl/>
          <w:lang w:bidi="ar-JO"/>
        </w:rPr>
        <w:t xml:space="preserve"> ‌</w:t>
      </w:r>
      <w:r w:rsidR="007B130B" w:rsidRPr="007B130B">
        <w:rPr>
          <w:rFonts w:ascii="Calibri Light" w:hAnsi="Calibri Light" w:cs="Calibri Light" w:hint="cs"/>
          <w:kern w:val="0"/>
          <w:sz w:val="40"/>
          <w:szCs w:val="40"/>
          <w:rtl/>
          <w:lang w:bidi="ar-JO"/>
        </w:rPr>
        <w:t>يَسْمَعَ</w:t>
      </w:r>
      <w:r w:rsidR="007B130B" w:rsidRPr="007B130B">
        <w:rPr>
          <w:rFonts w:ascii="Calibri Light" w:hAnsi="Calibri Light" w:cs="Calibri Light"/>
          <w:kern w:val="0"/>
          <w:sz w:val="40"/>
          <w:szCs w:val="40"/>
          <w:rtl/>
          <w:lang w:bidi="ar-JO"/>
        </w:rPr>
        <w:t xml:space="preserve"> ‌</w:t>
      </w:r>
      <w:r w:rsidR="007B130B" w:rsidRPr="007B130B">
        <w:rPr>
          <w:rFonts w:ascii="Calibri Light" w:hAnsi="Calibri Light" w:cs="Calibri Light" w:hint="cs"/>
          <w:kern w:val="0"/>
          <w:sz w:val="40"/>
          <w:szCs w:val="40"/>
          <w:rtl/>
          <w:lang w:bidi="ar-JO"/>
        </w:rPr>
        <w:t>صَوْتَهُ</w:t>
      </w:r>
      <w:r w:rsidR="00885ADC">
        <w:rPr>
          <w:rFonts w:ascii="Calibri Light" w:hAnsi="Calibri Light" w:cs="Calibri Light" w:hint="cs"/>
          <w:kern w:val="0"/>
          <w:sz w:val="40"/>
          <w:szCs w:val="40"/>
          <w:rtl/>
          <w:lang w:bidi="ar-JO"/>
        </w:rPr>
        <w:t>"</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فالتقييد</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بالسماع</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لا</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يدل</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على</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فعل</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ولا</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على</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هيئة،</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مع</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أن</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ذلك</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هو</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الأصل</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في</w:t>
      </w:r>
      <w:r w:rsidRPr="00FD275E">
        <w:rPr>
          <w:rFonts w:ascii="Calibri Light" w:hAnsi="Calibri Light" w:cs="Calibri Light"/>
          <w:kern w:val="0"/>
          <w:sz w:val="40"/>
          <w:szCs w:val="40"/>
          <w:rtl/>
          <w:lang w:bidi="ar-JO"/>
        </w:rPr>
        <w:t xml:space="preserve"> </w:t>
      </w:r>
      <w:r w:rsidRPr="00FD275E">
        <w:rPr>
          <w:rFonts w:ascii="Calibri Light" w:hAnsi="Calibri Light" w:cs="Calibri Light" w:hint="cs"/>
          <w:kern w:val="0"/>
          <w:sz w:val="40"/>
          <w:szCs w:val="40"/>
          <w:rtl/>
          <w:lang w:bidi="ar-JO"/>
        </w:rPr>
        <w:t>المصدر</w:t>
      </w:r>
      <w:r w:rsidR="00885ADC">
        <w:rPr>
          <w:rFonts w:ascii="Calibri Light" w:hAnsi="Calibri Light" w:cs="Calibri Light" w:hint="cs"/>
          <w:kern w:val="0"/>
          <w:sz w:val="40"/>
          <w:szCs w:val="40"/>
          <w:rtl/>
          <w:lang w:bidi="ar-JO"/>
        </w:rPr>
        <w:t xml:space="preserve">". انتهى </w:t>
      </w:r>
    </w:p>
    <w:p w14:paraId="623D4185" w14:textId="06A49AD6" w:rsidR="001E25B0" w:rsidRPr="00F239D0" w:rsidRDefault="001E25B0">
      <w:pPr>
        <w:ind w:left="-483"/>
        <w:rPr>
          <w:rFonts w:ascii="Calibri Light" w:hAnsi="Calibri Light" w:cs="Calibri Light"/>
          <w:color w:val="EE0000"/>
          <w:kern w:val="0"/>
          <w:sz w:val="40"/>
          <w:szCs w:val="40"/>
          <w:rtl/>
        </w:rPr>
      </w:pPr>
      <w:r w:rsidRPr="00F239D0">
        <w:rPr>
          <w:rFonts w:ascii="Calibri Light" w:hAnsi="Calibri Light" w:cs="Calibri Light"/>
          <w:color w:val="EE0000"/>
          <w:kern w:val="0"/>
          <w:sz w:val="40"/>
          <w:szCs w:val="40"/>
          <w:rtl/>
        </w:rPr>
        <w:t>608 - حَدَّثَنَا عَبْدُ اللَّهِ بْنُ يُوسُفَ، قَالَ: أَخْبَرَنَا مَالِكٌ، عَنْ أَبِي الزِّنَادِ، عَنِ الأَعْرَجِ، عَنْ أَبِي هُرَيْرَةَ: أَنَّ رَسُولَ اللَّهِ صَلَّى اللهُ عَلَيْهِ وَسَلَّمَ قَالَ: " إِذَا نُودِيَ لِلصَّلاَةِ أَدْبَرَ الشَّيْطَانُ، وَلَهُ ضُرَاطٌ، حَتَّى لاَ يَسْمَعَ التَّأْذِينَ، فَإِذَا قَضَى النِّدَاءَ أَقْبَلَ، حَتَّى إِذَا ثُوِّبَ بِالصَّلاَةِ أَدْبَرَ، حَتَّى إِذَا قَضَى التَّثْوِيبَ أَقْبَلَ، حَتَّى يَخْطِرَ بَيْنَ المَرْءِ وَنَفْسِهِ، يَقُولُ: اذْكُرْ كَذَا، اذْكُرْ كَذَا، لِمَا لَمْ يَكُنْ يَذْكُرُ حَتَّى يَظَلَّ الرَّجُلُ لاَ يَدْرِي كَمْ صَلَّى "</w:t>
      </w:r>
    </w:p>
    <w:p w14:paraId="029908FE" w14:textId="77777777" w:rsidR="00226FFD" w:rsidRDefault="00CB5DB8" w:rsidP="00C956B2">
      <w:pPr>
        <w:ind w:left="-483"/>
        <w:rPr>
          <w:rFonts w:ascii="Calibri Light" w:hAnsi="Calibri Light" w:cs="Calibri Light"/>
          <w:sz w:val="40"/>
          <w:szCs w:val="40"/>
          <w:rtl/>
        </w:rPr>
      </w:pPr>
      <w:r w:rsidRPr="00F239D0">
        <w:rPr>
          <w:rFonts w:ascii="Calibri Light" w:hAnsi="Calibri Light" w:cs="Calibri Light"/>
          <w:color w:val="EE0000"/>
          <w:sz w:val="40"/>
          <w:szCs w:val="40"/>
          <w:rtl/>
        </w:rPr>
        <w:t xml:space="preserve">(حَدَّثَنَا عَبْدُ اللهِ بْنُ يُوسُفَ) </w:t>
      </w:r>
      <w:r w:rsidRPr="00F239D0">
        <w:rPr>
          <w:rFonts w:ascii="Calibri Light" w:hAnsi="Calibri Light" w:cs="Calibri Light"/>
          <w:sz w:val="40"/>
          <w:szCs w:val="40"/>
          <w:rtl/>
        </w:rPr>
        <w:t>التِّنِّيسيُّ</w:t>
      </w:r>
      <w:r w:rsidR="005B4E1A">
        <w:rPr>
          <w:rFonts w:ascii="Calibri Light" w:hAnsi="Calibri Light" w:cs="Calibri Light" w:hint="cs"/>
          <w:sz w:val="40"/>
          <w:szCs w:val="40"/>
          <w:rtl/>
        </w:rPr>
        <w:t xml:space="preserve"> الدمش</w:t>
      </w:r>
      <w:r w:rsidR="00226FFD">
        <w:rPr>
          <w:rFonts w:ascii="Calibri Light" w:hAnsi="Calibri Light" w:cs="Calibri Light" w:hint="cs"/>
          <w:sz w:val="40"/>
          <w:szCs w:val="40"/>
          <w:rtl/>
        </w:rPr>
        <w:t>قي.</w:t>
      </w:r>
    </w:p>
    <w:p w14:paraId="1046F65C" w14:textId="77777777" w:rsidR="00226FFD" w:rsidRDefault="00CB5DB8" w:rsidP="00C956B2">
      <w:pPr>
        <w:ind w:left="-483"/>
        <w:rPr>
          <w:rFonts w:ascii="Calibri Light" w:hAnsi="Calibri Light" w:cs="Calibri Light"/>
          <w:sz w:val="40"/>
          <w:szCs w:val="40"/>
          <w:rtl/>
        </w:rPr>
      </w:pPr>
      <w:r w:rsidRPr="00F239D0">
        <w:rPr>
          <w:rFonts w:ascii="Calibri Light" w:hAnsi="Calibri Light" w:cs="Calibri Light"/>
          <w:color w:val="EE0000"/>
          <w:sz w:val="40"/>
          <w:szCs w:val="40"/>
          <w:rtl/>
        </w:rPr>
        <w:t xml:space="preserve">(قَالَ: أَخْبَرَنَا مَالِكٌ) </w:t>
      </w:r>
      <w:r w:rsidRPr="00F239D0">
        <w:rPr>
          <w:rFonts w:ascii="Calibri Light" w:hAnsi="Calibri Light" w:cs="Calibri Light"/>
          <w:sz w:val="40"/>
          <w:szCs w:val="40"/>
          <w:rtl/>
        </w:rPr>
        <w:t>بن أنس الإمام</w:t>
      </w:r>
      <w:r w:rsidR="00226FFD">
        <w:rPr>
          <w:rFonts w:ascii="Calibri Light" w:hAnsi="Calibri Light" w:cs="Calibri Light" w:hint="cs"/>
          <w:sz w:val="40"/>
          <w:szCs w:val="40"/>
          <w:rtl/>
        </w:rPr>
        <w:t>.</w:t>
      </w:r>
    </w:p>
    <w:p w14:paraId="660E668D" w14:textId="77777777" w:rsidR="00226FFD" w:rsidRDefault="00CB5DB8" w:rsidP="00C956B2">
      <w:pPr>
        <w:ind w:left="-483"/>
        <w:rPr>
          <w:rFonts w:ascii="Calibri Light" w:hAnsi="Calibri Light" w:cs="Calibri Light"/>
          <w:sz w:val="40"/>
          <w:szCs w:val="40"/>
          <w:rtl/>
        </w:rPr>
      </w:pPr>
      <w:r w:rsidRPr="00F239D0">
        <w:rPr>
          <w:rFonts w:ascii="Calibri Light" w:hAnsi="Calibri Light" w:cs="Calibri Light"/>
          <w:color w:val="EE0000"/>
          <w:sz w:val="40"/>
          <w:szCs w:val="40"/>
          <w:rtl/>
        </w:rPr>
        <w:t xml:space="preserve">(عَنْ أَبِي الزِّنَادِ) </w:t>
      </w:r>
      <w:r w:rsidRPr="00F239D0">
        <w:rPr>
          <w:rFonts w:ascii="Calibri Light" w:hAnsi="Calibri Light" w:cs="Calibri Light"/>
          <w:sz w:val="40"/>
          <w:szCs w:val="40"/>
          <w:rtl/>
        </w:rPr>
        <w:t>عبد الله بن ذكوان</w:t>
      </w:r>
      <w:r w:rsidR="00226FFD">
        <w:rPr>
          <w:rFonts w:ascii="Calibri Light" w:hAnsi="Calibri Light" w:cs="Calibri Light" w:hint="cs"/>
          <w:sz w:val="40"/>
          <w:szCs w:val="40"/>
          <w:rtl/>
        </w:rPr>
        <w:t>.</w:t>
      </w:r>
    </w:p>
    <w:p w14:paraId="1E633933" w14:textId="77777777" w:rsidR="00226FFD" w:rsidRDefault="00CB5DB8" w:rsidP="00C956B2">
      <w:pPr>
        <w:ind w:left="-483"/>
        <w:rPr>
          <w:rFonts w:ascii="Calibri Light" w:hAnsi="Calibri Light" w:cs="Calibri Light"/>
          <w:sz w:val="40"/>
          <w:szCs w:val="40"/>
          <w:rtl/>
        </w:rPr>
      </w:pPr>
      <w:r w:rsidRPr="00F239D0">
        <w:rPr>
          <w:rFonts w:ascii="Calibri Light" w:hAnsi="Calibri Light" w:cs="Calibri Light"/>
          <w:color w:val="EE0000"/>
          <w:sz w:val="40"/>
          <w:szCs w:val="40"/>
          <w:rtl/>
        </w:rPr>
        <w:t xml:space="preserve">(عَنِ الأَعْرَجِ) </w:t>
      </w:r>
      <w:r w:rsidRPr="00F239D0">
        <w:rPr>
          <w:rFonts w:ascii="Calibri Light" w:hAnsi="Calibri Light" w:cs="Calibri Light"/>
          <w:sz w:val="40"/>
          <w:szCs w:val="40"/>
          <w:rtl/>
        </w:rPr>
        <w:t>عبد الرَّحمن بن هُرْمُزَ</w:t>
      </w:r>
      <w:r w:rsidR="00226FFD">
        <w:rPr>
          <w:rFonts w:ascii="Calibri Light" w:hAnsi="Calibri Light" w:cs="Calibri Light" w:hint="cs"/>
          <w:sz w:val="40"/>
          <w:szCs w:val="40"/>
          <w:rtl/>
        </w:rPr>
        <w:t>.</w:t>
      </w:r>
    </w:p>
    <w:p w14:paraId="416B5E5F" w14:textId="24ABB305" w:rsidR="00EC5A32" w:rsidRDefault="00CB5DB8" w:rsidP="00C956B2">
      <w:pPr>
        <w:ind w:left="-483"/>
        <w:rPr>
          <w:rFonts w:ascii="Calibri Light" w:hAnsi="Calibri Light" w:cs="Calibri Light"/>
          <w:sz w:val="40"/>
          <w:szCs w:val="40"/>
          <w:rtl/>
        </w:rPr>
      </w:pPr>
      <w:r w:rsidRPr="00F239D0">
        <w:rPr>
          <w:rFonts w:ascii="Calibri Light" w:hAnsi="Calibri Light" w:cs="Calibri Light"/>
          <w:color w:val="EE0000"/>
          <w:sz w:val="40"/>
          <w:szCs w:val="40"/>
          <w:rtl/>
        </w:rPr>
        <w:t xml:space="preserve">(عَنْ أَبِي هُرَيْرَةَ) </w:t>
      </w:r>
      <w:r w:rsidRPr="00F239D0">
        <w:rPr>
          <w:rFonts w:ascii="Calibri Light" w:hAnsi="Calibri Light" w:cs="Calibri Light"/>
          <w:sz w:val="40"/>
          <w:szCs w:val="40"/>
          <w:rtl/>
        </w:rPr>
        <w:t xml:space="preserve">رضي الله عنه </w:t>
      </w:r>
      <w:r w:rsidRPr="00F239D0">
        <w:rPr>
          <w:rFonts w:ascii="Calibri Light" w:hAnsi="Calibri Light" w:cs="Calibri Light"/>
          <w:color w:val="EE0000"/>
          <w:sz w:val="40"/>
          <w:szCs w:val="40"/>
          <w:rtl/>
        </w:rPr>
        <w:t xml:space="preserve">(أَنَّ رَسُولَ اللهِ صلى الله عليه وسلم قَالَ: إِذَا نُودِيَ لِلصَّلَاةِ) </w:t>
      </w:r>
      <w:r w:rsidR="003324A3">
        <w:rPr>
          <w:rFonts w:ascii="Calibri Light" w:hAnsi="Calibri Light" w:cs="Calibri Light" w:hint="cs"/>
          <w:sz w:val="40"/>
          <w:szCs w:val="40"/>
          <w:rtl/>
        </w:rPr>
        <w:t>أي إذا ر</w:t>
      </w:r>
      <w:r w:rsidR="00422181">
        <w:rPr>
          <w:rFonts w:ascii="Calibri Light" w:hAnsi="Calibri Light" w:cs="Calibri Light" w:hint="cs"/>
          <w:sz w:val="40"/>
          <w:szCs w:val="40"/>
          <w:rtl/>
        </w:rPr>
        <w:t>ُ</w:t>
      </w:r>
      <w:r w:rsidR="003324A3">
        <w:rPr>
          <w:rFonts w:ascii="Calibri Light" w:hAnsi="Calibri Light" w:cs="Calibri Light" w:hint="cs"/>
          <w:sz w:val="40"/>
          <w:szCs w:val="40"/>
          <w:rtl/>
        </w:rPr>
        <w:t xml:space="preserve">فع الأذان </w:t>
      </w:r>
      <w:r w:rsidRPr="00F239D0">
        <w:rPr>
          <w:rFonts w:ascii="Calibri Light" w:hAnsi="Calibri Light" w:cs="Calibri Light"/>
          <w:sz w:val="40"/>
          <w:szCs w:val="40"/>
          <w:rtl/>
        </w:rPr>
        <w:t>لأجل</w:t>
      </w:r>
      <w:r w:rsidR="003324A3">
        <w:rPr>
          <w:rFonts w:ascii="Calibri Light" w:hAnsi="Calibri Light" w:cs="Calibri Light" w:hint="cs"/>
          <w:sz w:val="40"/>
          <w:szCs w:val="40"/>
          <w:rtl/>
        </w:rPr>
        <w:t xml:space="preserve"> الصلاة</w:t>
      </w:r>
      <w:r w:rsidR="009A162C">
        <w:rPr>
          <w:rFonts w:ascii="Calibri Light" w:hAnsi="Calibri Light" w:cs="Calibri Light" w:hint="cs"/>
          <w:sz w:val="40"/>
          <w:szCs w:val="40"/>
          <w:rtl/>
        </w:rPr>
        <w:t>، يعني إذا أذن المؤذن</w:t>
      </w:r>
      <w:r w:rsidRPr="00F239D0">
        <w:rPr>
          <w:rFonts w:ascii="Calibri Light" w:hAnsi="Calibri Light" w:cs="Calibri Light"/>
          <w:sz w:val="40"/>
          <w:szCs w:val="40"/>
          <w:rtl/>
        </w:rPr>
        <w:t xml:space="preserve"> </w:t>
      </w:r>
      <w:r w:rsidRPr="00F239D0">
        <w:rPr>
          <w:rFonts w:ascii="Calibri Light" w:hAnsi="Calibri Light" w:cs="Calibri Light"/>
          <w:color w:val="EE0000"/>
          <w:sz w:val="40"/>
          <w:szCs w:val="40"/>
          <w:rtl/>
        </w:rPr>
        <w:t>(أَدْبَرَ</w:t>
      </w:r>
      <w:r w:rsidR="003324A3">
        <w:rPr>
          <w:rFonts w:ascii="Calibri Light" w:hAnsi="Calibri Light" w:cs="Calibri Light" w:hint="cs"/>
          <w:color w:val="EE0000"/>
          <w:sz w:val="40"/>
          <w:szCs w:val="40"/>
          <w:rtl/>
        </w:rPr>
        <w:t xml:space="preserve">) </w:t>
      </w:r>
      <w:r w:rsidR="003324A3" w:rsidRPr="003324A3">
        <w:rPr>
          <w:rFonts w:ascii="Calibri Light" w:hAnsi="Calibri Light" w:cs="Calibri Light" w:hint="cs"/>
          <w:sz w:val="40"/>
          <w:szCs w:val="40"/>
          <w:rtl/>
        </w:rPr>
        <w:t>أي هرب</w:t>
      </w:r>
      <w:r w:rsidRPr="003324A3">
        <w:rPr>
          <w:rFonts w:ascii="Calibri Light" w:hAnsi="Calibri Light" w:cs="Calibri Light"/>
          <w:sz w:val="40"/>
          <w:szCs w:val="40"/>
          <w:rtl/>
        </w:rPr>
        <w:t xml:space="preserve"> </w:t>
      </w:r>
      <w:r w:rsidR="00422181" w:rsidRPr="00422181">
        <w:rPr>
          <w:rFonts w:ascii="Calibri Light" w:hAnsi="Calibri Light" w:cs="Calibri Light" w:hint="cs"/>
          <w:color w:val="FF0000"/>
          <w:sz w:val="40"/>
          <w:szCs w:val="40"/>
          <w:rtl/>
        </w:rPr>
        <w:t>(</w:t>
      </w:r>
      <w:r w:rsidRPr="00F239D0">
        <w:rPr>
          <w:rFonts w:ascii="Calibri Light" w:hAnsi="Calibri Light" w:cs="Calibri Light"/>
          <w:color w:val="EE0000"/>
          <w:sz w:val="40"/>
          <w:szCs w:val="40"/>
          <w:rtl/>
        </w:rPr>
        <w:t xml:space="preserve">الشَّيْطَانُ) </w:t>
      </w:r>
      <w:r w:rsidRPr="00F239D0">
        <w:rPr>
          <w:rFonts w:ascii="Calibri Light" w:hAnsi="Calibri Light" w:cs="Calibri Light"/>
          <w:sz w:val="40"/>
          <w:szCs w:val="40"/>
          <w:rtl/>
        </w:rPr>
        <w:t xml:space="preserve">من سماع الأذان </w:t>
      </w:r>
      <w:r w:rsidR="00713B96" w:rsidRPr="00F239D0">
        <w:rPr>
          <w:rFonts w:ascii="Calibri Light" w:hAnsi="Calibri Light" w:cs="Calibri Light"/>
          <w:color w:val="EE0000"/>
          <w:sz w:val="40"/>
          <w:szCs w:val="40"/>
          <w:rtl/>
        </w:rPr>
        <w:t>(</w:t>
      </w:r>
      <w:r w:rsidRPr="00F239D0">
        <w:rPr>
          <w:rFonts w:ascii="Calibri Light" w:hAnsi="Calibri Light" w:cs="Calibri Light"/>
          <w:color w:val="EE0000"/>
          <w:sz w:val="40"/>
          <w:szCs w:val="40"/>
          <w:rtl/>
        </w:rPr>
        <w:t>وَلَهُ</w:t>
      </w:r>
      <w:r w:rsidR="00713B96" w:rsidRPr="00F239D0">
        <w:rPr>
          <w:rFonts w:ascii="Calibri Light" w:hAnsi="Calibri Light" w:cs="Calibri Light"/>
          <w:color w:val="EE0000"/>
          <w:sz w:val="40"/>
          <w:szCs w:val="40"/>
          <w:rtl/>
        </w:rPr>
        <w:t xml:space="preserve"> </w:t>
      </w:r>
      <w:r w:rsidRPr="00F239D0">
        <w:rPr>
          <w:rFonts w:ascii="Calibri Light" w:hAnsi="Calibri Light" w:cs="Calibri Light"/>
          <w:color w:val="EE0000"/>
          <w:sz w:val="40"/>
          <w:szCs w:val="40"/>
          <w:rtl/>
        </w:rPr>
        <w:t xml:space="preserve">ضُرَاطٌ) </w:t>
      </w:r>
      <w:r w:rsidRPr="00F239D0">
        <w:rPr>
          <w:rFonts w:ascii="Calibri Light" w:hAnsi="Calibri Light" w:cs="Calibri Light"/>
          <w:sz w:val="40"/>
          <w:szCs w:val="40"/>
          <w:rtl/>
        </w:rPr>
        <w:t xml:space="preserve">يشغل به نفسه </w:t>
      </w:r>
      <w:r w:rsidRPr="00F239D0">
        <w:rPr>
          <w:rFonts w:ascii="Calibri Light" w:hAnsi="Calibri Light" w:cs="Calibri Light"/>
          <w:color w:val="EE0000"/>
          <w:sz w:val="40"/>
          <w:szCs w:val="40"/>
          <w:rtl/>
        </w:rPr>
        <w:t>(حَتَّى)</w:t>
      </w:r>
      <w:r w:rsidRPr="00F239D0">
        <w:rPr>
          <w:rFonts w:ascii="Calibri Light" w:hAnsi="Calibri Light" w:cs="Calibri Light"/>
          <w:sz w:val="40"/>
          <w:szCs w:val="40"/>
          <w:rtl/>
        </w:rPr>
        <w:t xml:space="preserve"> كي </w:t>
      </w:r>
      <w:r w:rsidRPr="00F239D0">
        <w:rPr>
          <w:rFonts w:ascii="Calibri Light" w:hAnsi="Calibri Light" w:cs="Calibri Light"/>
          <w:color w:val="EE0000"/>
          <w:sz w:val="40"/>
          <w:szCs w:val="40"/>
          <w:rtl/>
        </w:rPr>
        <w:t>(لَا يَسْمَعَ</w:t>
      </w:r>
      <w:r w:rsidR="00DA45FA" w:rsidRPr="00F239D0">
        <w:rPr>
          <w:rFonts w:ascii="Calibri Light" w:hAnsi="Calibri Light" w:cs="Calibri Light"/>
          <w:color w:val="EE0000"/>
          <w:sz w:val="40"/>
          <w:szCs w:val="40"/>
          <w:rtl/>
        </w:rPr>
        <w:t xml:space="preserve"> التَّأْذِينَ) </w:t>
      </w:r>
      <w:r w:rsidR="00DA45FA" w:rsidRPr="00F239D0">
        <w:rPr>
          <w:rFonts w:ascii="Calibri Light" w:hAnsi="Calibri Light" w:cs="Calibri Light"/>
          <w:sz w:val="40"/>
          <w:szCs w:val="40"/>
          <w:rtl/>
        </w:rPr>
        <w:t xml:space="preserve">لعظم أمره لِما اشتمل عليه من </w:t>
      </w:r>
      <w:r w:rsidR="00163647">
        <w:rPr>
          <w:rFonts w:ascii="Calibri Light" w:hAnsi="Calibri Light" w:cs="Calibri Light" w:hint="cs"/>
          <w:sz w:val="40"/>
          <w:szCs w:val="40"/>
          <w:rtl/>
        </w:rPr>
        <w:t>التوحيد</w:t>
      </w:r>
      <w:r w:rsidR="00DA45FA" w:rsidRPr="00F239D0">
        <w:rPr>
          <w:rFonts w:ascii="Calibri Light" w:hAnsi="Calibri Light" w:cs="Calibri Light"/>
          <w:sz w:val="40"/>
          <w:szCs w:val="40"/>
          <w:rtl/>
        </w:rPr>
        <w:t xml:space="preserve"> </w:t>
      </w:r>
      <w:r w:rsidR="00536892">
        <w:rPr>
          <w:rFonts w:ascii="Calibri Light" w:hAnsi="Calibri Light" w:cs="Calibri Light" w:hint="cs"/>
          <w:sz w:val="40"/>
          <w:szCs w:val="40"/>
          <w:rtl/>
        </w:rPr>
        <w:t>وتعظيم الله،</w:t>
      </w:r>
      <w:r w:rsidR="00FA600A">
        <w:rPr>
          <w:rFonts w:ascii="Calibri Light" w:hAnsi="Calibri Light" w:cs="Calibri Light" w:hint="cs"/>
          <w:sz w:val="40"/>
          <w:szCs w:val="40"/>
          <w:rtl/>
        </w:rPr>
        <w:t xml:space="preserve"> والدعوة إلى</w:t>
      </w:r>
      <w:r w:rsidR="00365018">
        <w:rPr>
          <w:rFonts w:ascii="Calibri Light" w:hAnsi="Calibri Light" w:cs="Calibri Light" w:hint="cs"/>
          <w:sz w:val="40"/>
          <w:szCs w:val="40"/>
          <w:rtl/>
        </w:rPr>
        <w:t xml:space="preserve"> عبادة</w:t>
      </w:r>
      <w:r w:rsidR="00FA600A">
        <w:rPr>
          <w:rFonts w:ascii="Calibri Light" w:hAnsi="Calibri Light" w:cs="Calibri Light" w:hint="cs"/>
          <w:sz w:val="40"/>
          <w:szCs w:val="40"/>
          <w:rtl/>
        </w:rPr>
        <w:t xml:space="preserve"> الله</w:t>
      </w:r>
      <w:r w:rsidR="00FD696B">
        <w:rPr>
          <w:rFonts w:ascii="Calibri Light" w:hAnsi="Calibri Light" w:cs="Calibri Light" w:hint="cs"/>
          <w:sz w:val="40"/>
          <w:szCs w:val="40"/>
          <w:rtl/>
        </w:rPr>
        <w:t xml:space="preserve">، والإقبال إلى </w:t>
      </w:r>
      <w:r w:rsidR="00536892">
        <w:rPr>
          <w:rFonts w:ascii="Calibri Light" w:hAnsi="Calibri Light" w:cs="Calibri Light" w:hint="cs"/>
          <w:sz w:val="40"/>
          <w:szCs w:val="40"/>
          <w:rtl/>
        </w:rPr>
        <w:t>مرضاته</w:t>
      </w:r>
      <w:r w:rsidR="00FD696B">
        <w:rPr>
          <w:rFonts w:ascii="Calibri Light" w:hAnsi="Calibri Light" w:cs="Calibri Light" w:hint="cs"/>
          <w:sz w:val="40"/>
          <w:szCs w:val="40"/>
          <w:rtl/>
        </w:rPr>
        <w:t>.</w:t>
      </w:r>
    </w:p>
    <w:p w14:paraId="0E2225F3" w14:textId="5E10D890" w:rsidR="001C699E" w:rsidRPr="001C699E" w:rsidRDefault="001C699E" w:rsidP="00C956B2">
      <w:pPr>
        <w:ind w:left="-483"/>
        <w:rPr>
          <w:rFonts w:ascii="Calibri Light" w:hAnsi="Calibri Light" w:cs="Calibri Light"/>
          <w:sz w:val="40"/>
          <w:szCs w:val="40"/>
          <w:rtl/>
        </w:rPr>
      </w:pPr>
      <w:r w:rsidRPr="001C699E">
        <w:rPr>
          <w:rFonts w:ascii="Calibri Light" w:hAnsi="Calibri Light" w:cs="Calibri Light" w:hint="cs"/>
          <w:sz w:val="40"/>
          <w:szCs w:val="40"/>
          <w:rtl/>
        </w:rPr>
        <w:lastRenderedPageBreak/>
        <w:t>هذا أحسن ما قيل في معنى هروبه.</w:t>
      </w:r>
    </w:p>
    <w:p w14:paraId="31DF2D17" w14:textId="067B0D73" w:rsidR="00C0272F" w:rsidRDefault="008B1A6C" w:rsidP="00C0272F">
      <w:pPr>
        <w:ind w:left="-483"/>
        <w:rPr>
          <w:rtl/>
        </w:rPr>
      </w:pPr>
      <w:r>
        <w:rPr>
          <w:rFonts w:ascii="Calibri Light" w:hAnsi="Calibri Light" w:cs="Calibri Light" w:hint="cs"/>
          <w:sz w:val="40"/>
          <w:szCs w:val="40"/>
          <w:rtl/>
        </w:rPr>
        <w:t>و</w:t>
      </w:r>
      <w:r w:rsidR="007312A8" w:rsidRPr="00F239D0">
        <w:rPr>
          <w:rFonts w:ascii="Calibri Light" w:hAnsi="Calibri Light" w:cs="Calibri Light"/>
          <w:sz w:val="40"/>
          <w:szCs w:val="40"/>
          <w:rtl/>
        </w:rPr>
        <w:t>قال</w:t>
      </w:r>
      <w:r w:rsidR="00EC5A32" w:rsidRPr="00F239D0">
        <w:rPr>
          <w:rFonts w:ascii="Calibri Light" w:hAnsi="Calibri Light" w:cs="Calibri Light"/>
          <w:sz w:val="40"/>
          <w:szCs w:val="40"/>
          <w:rtl/>
        </w:rPr>
        <w:t xml:space="preserve"> ابن رجب: </w:t>
      </w:r>
      <w:r w:rsidR="001211D4">
        <w:rPr>
          <w:rFonts w:ascii="Calibri Light" w:hAnsi="Calibri Light" w:cs="Calibri Light" w:hint="cs"/>
          <w:sz w:val="40"/>
          <w:szCs w:val="40"/>
          <w:rtl/>
        </w:rPr>
        <w:t>"</w:t>
      </w:r>
      <w:r w:rsidR="00EC5A32" w:rsidRPr="00F239D0">
        <w:rPr>
          <w:rFonts w:ascii="Calibri Light" w:hAnsi="Calibri Light" w:cs="Calibri Light"/>
          <w:sz w:val="40"/>
          <w:szCs w:val="40"/>
          <w:rtl/>
        </w:rPr>
        <w:t>وقد قيل في سر ذلك: إن المؤذن</w:t>
      </w:r>
      <w:r w:rsidR="00F95A61">
        <w:rPr>
          <w:rFonts w:ascii="Calibri Light" w:hAnsi="Calibri Light" w:cs="Calibri Light" w:hint="cs"/>
          <w:sz w:val="40"/>
          <w:szCs w:val="40"/>
          <w:rtl/>
        </w:rPr>
        <w:t>َ</w:t>
      </w:r>
      <w:r w:rsidR="00EC5A32" w:rsidRPr="00F239D0">
        <w:rPr>
          <w:rFonts w:ascii="Calibri Light" w:hAnsi="Calibri Light" w:cs="Calibri Light"/>
          <w:sz w:val="40"/>
          <w:szCs w:val="40"/>
          <w:rtl/>
        </w:rPr>
        <w:t xml:space="preserve"> لا يسمع</w:t>
      </w:r>
      <w:r w:rsidR="009536B3">
        <w:rPr>
          <w:rFonts w:ascii="Calibri Light" w:hAnsi="Calibri Light" w:cs="Calibri Light" w:hint="cs"/>
          <w:sz w:val="40"/>
          <w:szCs w:val="40"/>
          <w:rtl/>
        </w:rPr>
        <w:t>ُ</w:t>
      </w:r>
      <w:r w:rsidR="00EC5A32" w:rsidRPr="00F239D0">
        <w:rPr>
          <w:rFonts w:ascii="Calibri Light" w:hAnsi="Calibri Light" w:cs="Calibri Light"/>
          <w:sz w:val="40"/>
          <w:szCs w:val="40"/>
          <w:rtl/>
        </w:rPr>
        <w:t>ه جن</w:t>
      </w:r>
      <w:r w:rsidR="009536B3">
        <w:rPr>
          <w:rFonts w:ascii="Calibri Light" w:hAnsi="Calibri Light" w:cs="Calibri Light" w:hint="cs"/>
          <w:sz w:val="40"/>
          <w:szCs w:val="40"/>
          <w:rtl/>
        </w:rPr>
        <w:t>ٌ</w:t>
      </w:r>
      <w:r w:rsidR="00EC5A32" w:rsidRPr="00F239D0">
        <w:rPr>
          <w:rFonts w:ascii="Calibri Light" w:hAnsi="Calibri Light" w:cs="Calibri Light"/>
          <w:sz w:val="40"/>
          <w:szCs w:val="40"/>
          <w:rtl/>
        </w:rPr>
        <w:t xml:space="preserve"> ولا أنس</w:t>
      </w:r>
      <w:r w:rsidR="00F95A61">
        <w:rPr>
          <w:rFonts w:ascii="Calibri Light" w:hAnsi="Calibri Light" w:cs="Calibri Light" w:hint="cs"/>
          <w:sz w:val="40"/>
          <w:szCs w:val="40"/>
          <w:rtl/>
        </w:rPr>
        <w:t>ٌ</w:t>
      </w:r>
      <w:r w:rsidR="00EC5A32" w:rsidRPr="00F239D0">
        <w:rPr>
          <w:rFonts w:ascii="Calibri Light" w:hAnsi="Calibri Light" w:cs="Calibri Light"/>
          <w:sz w:val="40"/>
          <w:szCs w:val="40"/>
          <w:rtl/>
        </w:rPr>
        <w:t xml:space="preserve"> إلا شهد</w:t>
      </w:r>
      <w:r w:rsidR="00F95A61">
        <w:rPr>
          <w:rFonts w:ascii="Calibri Light" w:hAnsi="Calibri Light" w:cs="Calibri Light" w:hint="cs"/>
          <w:sz w:val="40"/>
          <w:szCs w:val="40"/>
          <w:rtl/>
        </w:rPr>
        <w:t>َ</w:t>
      </w:r>
      <w:r w:rsidR="00EC5A32" w:rsidRPr="00F239D0">
        <w:rPr>
          <w:rFonts w:ascii="Calibri Light" w:hAnsi="Calibri Light" w:cs="Calibri Light"/>
          <w:sz w:val="40"/>
          <w:szCs w:val="40"/>
          <w:rtl/>
        </w:rPr>
        <w:t xml:space="preserve"> له يوم القيامة، كما سيأتي في الحديث بعد هذا، فيهرب</w:t>
      </w:r>
      <w:r w:rsidR="00AE18C2">
        <w:rPr>
          <w:rFonts w:ascii="Calibri Light" w:hAnsi="Calibri Light" w:cs="Calibri Light" w:hint="cs"/>
          <w:sz w:val="40"/>
          <w:szCs w:val="40"/>
          <w:rtl/>
        </w:rPr>
        <w:t>ُ</w:t>
      </w:r>
      <w:r w:rsidR="00EC5A32" w:rsidRPr="00F239D0">
        <w:rPr>
          <w:rFonts w:ascii="Calibri Light" w:hAnsi="Calibri Light" w:cs="Calibri Light"/>
          <w:sz w:val="40"/>
          <w:szCs w:val="40"/>
          <w:rtl/>
        </w:rPr>
        <w:t xml:space="preserve"> الشيطان</w:t>
      </w:r>
      <w:r w:rsidR="00F95A61">
        <w:rPr>
          <w:rFonts w:ascii="Calibri Light" w:hAnsi="Calibri Light" w:cs="Calibri Light" w:hint="cs"/>
          <w:sz w:val="40"/>
          <w:szCs w:val="40"/>
          <w:rtl/>
        </w:rPr>
        <w:t>ُ</w:t>
      </w:r>
      <w:r w:rsidR="00EC5A32" w:rsidRPr="00F239D0">
        <w:rPr>
          <w:rFonts w:ascii="Calibri Light" w:hAnsi="Calibri Light" w:cs="Calibri Light"/>
          <w:sz w:val="40"/>
          <w:szCs w:val="40"/>
          <w:rtl/>
        </w:rPr>
        <w:t xml:space="preserve"> م</w:t>
      </w:r>
      <w:r w:rsidR="00F95A61">
        <w:rPr>
          <w:rFonts w:ascii="Calibri Light" w:hAnsi="Calibri Light" w:cs="Calibri Light" w:hint="cs"/>
          <w:sz w:val="40"/>
          <w:szCs w:val="40"/>
          <w:rtl/>
        </w:rPr>
        <w:t>ِ</w:t>
      </w:r>
      <w:r w:rsidR="00EC5A32" w:rsidRPr="00F239D0">
        <w:rPr>
          <w:rFonts w:ascii="Calibri Light" w:hAnsi="Calibri Light" w:cs="Calibri Light"/>
          <w:sz w:val="40"/>
          <w:szCs w:val="40"/>
          <w:rtl/>
        </w:rPr>
        <w:t>ن سماع</w:t>
      </w:r>
      <w:r w:rsidR="00F95A61">
        <w:rPr>
          <w:rFonts w:ascii="Calibri Light" w:hAnsi="Calibri Light" w:cs="Calibri Light" w:hint="cs"/>
          <w:sz w:val="40"/>
          <w:szCs w:val="40"/>
          <w:rtl/>
        </w:rPr>
        <w:t>ِ</w:t>
      </w:r>
      <w:r w:rsidR="00EC5A32" w:rsidRPr="00F239D0">
        <w:rPr>
          <w:rFonts w:ascii="Calibri Light" w:hAnsi="Calibri Light" w:cs="Calibri Light"/>
          <w:sz w:val="40"/>
          <w:szCs w:val="40"/>
          <w:rtl/>
        </w:rPr>
        <w:t xml:space="preserve"> الأذان</w:t>
      </w:r>
      <w:r w:rsidR="00F95A61">
        <w:rPr>
          <w:rFonts w:ascii="Calibri Light" w:hAnsi="Calibri Light" w:cs="Calibri Light" w:hint="cs"/>
          <w:sz w:val="40"/>
          <w:szCs w:val="40"/>
          <w:rtl/>
        </w:rPr>
        <w:t>ِ</w:t>
      </w:r>
      <w:r w:rsidR="00EC5A32" w:rsidRPr="00F239D0">
        <w:rPr>
          <w:rFonts w:ascii="Calibri Light" w:hAnsi="Calibri Light" w:cs="Calibri Light"/>
          <w:sz w:val="40"/>
          <w:szCs w:val="40"/>
          <w:rtl/>
        </w:rPr>
        <w:t xml:space="preserve"> وي</w:t>
      </w:r>
      <w:r w:rsidR="006B28C7">
        <w:rPr>
          <w:rFonts w:ascii="Calibri Light" w:hAnsi="Calibri Light" w:cs="Calibri Light" w:hint="cs"/>
          <w:sz w:val="40"/>
          <w:szCs w:val="40"/>
          <w:rtl/>
        </w:rPr>
        <w:t>َ</w:t>
      </w:r>
      <w:r w:rsidR="00EC5A32" w:rsidRPr="00F239D0">
        <w:rPr>
          <w:rFonts w:ascii="Calibri Light" w:hAnsi="Calibri Light" w:cs="Calibri Light"/>
          <w:sz w:val="40"/>
          <w:szCs w:val="40"/>
          <w:rtl/>
        </w:rPr>
        <w:t>ضر</w:t>
      </w:r>
      <w:r w:rsidR="006B28C7">
        <w:rPr>
          <w:rFonts w:ascii="Calibri Light" w:hAnsi="Calibri Light" w:cs="Calibri Light" w:hint="cs"/>
          <w:sz w:val="40"/>
          <w:szCs w:val="40"/>
          <w:rtl/>
        </w:rPr>
        <w:t>ُ</w:t>
      </w:r>
      <w:r w:rsidR="00EC5A32" w:rsidRPr="00F239D0">
        <w:rPr>
          <w:rFonts w:ascii="Calibri Light" w:hAnsi="Calibri Light" w:cs="Calibri Light"/>
          <w:sz w:val="40"/>
          <w:szCs w:val="40"/>
          <w:rtl/>
        </w:rPr>
        <w:t>ط؛ حتى يمنع</w:t>
      </w:r>
      <w:r w:rsidR="009202D7">
        <w:rPr>
          <w:rFonts w:ascii="Calibri Light" w:hAnsi="Calibri Light" w:cs="Calibri Light" w:hint="cs"/>
          <w:sz w:val="40"/>
          <w:szCs w:val="40"/>
          <w:rtl/>
        </w:rPr>
        <w:t>َ</w:t>
      </w:r>
      <w:r w:rsidR="00EC5A32" w:rsidRPr="00F239D0">
        <w:rPr>
          <w:rFonts w:ascii="Calibri Light" w:hAnsi="Calibri Light" w:cs="Calibri Light"/>
          <w:sz w:val="40"/>
          <w:szCs w:val="40"/>
          <w:rtl/>
        </w:rPr>
        <w:t>ه ض</w:t>
      </w:r>
      <w:r w:rsidR="0088113A">
        <w:rPr>
          <w:rFonts w:ascii="Calibri Light" w:hAnsi="Calibri Light" w:cs="Calibri Light" w:hint="cs"/>
          <w:sz w:val="40"/>
          <w:szCs w:val="40"/>
          <w:rtl/>
        </w:rPr>
        <w:t>ُ</w:t>
      </w:r>
      <w:r w:rsidR="00EC5A32" w:rsidRPr="00F239D0">
        <w:rPr>
          <w:rFonts w:ascii="Calibri Light" w:hAnsi="Calibri Light" w:cs="Calibri Light"/>
          <w:sz w:val="40"/>
          <w:szCs w:val="40"/>
          <w:rtl/>
        </w:rPr>
        <w:t>راط</w:t>
      </w:r>
      <w:r w:rsidR="009202D7">
        <w:rPr>
          <w:rFonts w:ascii="Calibri Light" w:hAnsi="Calibri Light" w:cs="Calibri Light" w:hint="cs"/>
          <w:sz w:val="40"/>
          <w:szCs w:val="40"/>
          <w:rtl/>
        </w:rPr>
        <w:t>ُ</w:t>
      </w:r>
      <w:r w:rsidR="00EC5A32" w:rsidRPr="00F239D0">
        <w:rPr>
          <w:rFonts w:ascii="Calibri Light" w:hAnsi="Calibri Light" w:cs="Calibri Light"/>
          <w:sz w:val="40"/>
          <w:szCs w:val="40"/>
          <w:rtl/>
        </w:rPr>
        <w:t>ه</w:t>
      </w:r>
      <w:r w:rsidR="009202D7">
        <w:rPr>
          <w:rFonts w:ascii="Calibri Light" w:hAnsi="Calibri Light" w:cs="Calibri Light" w:hint="cs"/>
          <w:sz w:val="40"/>
          <w:szCs w:val="40"/>
          <w:rtl/>
        </w:rPr>
        <w:t>ُ</w:t>
      </w:r>
      <w:r w:rsidR="00EC5A32" w:rsidRPr="00F239D0">
        <w:rPr>
          <w:rFonts w:ascii="Calibri Light" w:hAnsi="Calibri Light" w:cs="Calibri Light"/>
          <w:sz w:val="40"/>
          <w:szCs w:val="40"/>
          <w:rtl/>
        </w:rPr>
        <w:t xml:space="preserve"> م</w:t>
      </w:r>
      <w:r w:rsidR="009202D7">
        <w:rPr>
          <w:rFonts w:ascii="Calibri Light" w:hAnsi="Calibri Light" w:cs="Calibri Light" w:hint="cs"/>
          <w:sz w:val="40"/>
          <w:szCs w:val="40"/>
          <w:rtl/>
        </w:rPr>
        <w:t>ِ</w:t>
      </w:r>
      <w:r w:rsidR="00EC5A32" w:rsidRPr="00F239D0">
        <w:rPr>
          <w:rFonts w:ascii="Calibri Light" w:hAnsi="Calibri Light" w:cs="Calibri Light"/>
          <w:sz w:val="40"/>
          <w:szCs w:val="40"/>
          <w:rtl/>
        </w:rPr>
        <w:t>ن استماع</w:t>
      </w:r>
      <w:r w:rsidR="0088113A">
        <w:rPr>
          <w:rFonts w:ascii="Calibri Light" w:hAnsi="Calibri Light" w:cs="Calibri Light" w:hint="cs"/>
          <w:sz w:val="40"/>
          <w:szCs w:val="40"/>
          <w:rtl/>
        </w:rPr>
        <w:t>ِ</w:t>
      </w:r>
      <w:r w:rsidR="00EC5A32" w:rsidRPr="00F239D0">
        <w:rPr>
          <w:rFonts w:ascii="Calibri Light" w:hAnsi="Calibri Light" w:cs="Calibri Light"/>
          <w:sz w:val="40"/>
          <w:szCs w:val="40"/>
          <w:rtl/>
        </w:rPr>
        <w:t>ه، حتى لا ي</w:t>
      </w:r>
      <w:r w:rsidR="009202D7">
        <w:rPr>
          <w:rFonts w:ascii="Calibri Light" w:hAnsi="Calibri Light" w:cs="Calibri Light" w:hint="cs"/>
          <w:sz w:val="40"/>
          <w:szCs w:val="40"/>
          <w:rtl/>
        </w:rPr>
        <w:t>ُ</w:t>
      </w:r>
      <w:r w:rsidR="00EC5A32" w:rsidRPr="00F239D0">
        <w:rPr>
          <w:rFonts w:ascii="Calibri Light" w:hAnsi="Calibri Light" w:cs="Calibri Light"/>
          <w:sz w:val="40"/>
          <w:szCs w:val="40"/>
          <w:rtl/>
        </w:rPr>
        <w:t>كل</w:t>
      </w:r>
      <w:r w:rsidR="009202D7">
        <w:rPr>
          <w:rFonts w:ascii="Calibri Light" w:hAnsi="Calibri Light" w:cs="Calibri Light" w:hint="cs"/>
          <w:sz w:val="40"/>
          <w:szCs w:val="40"/>
          <w:rtl/>
        </w:rPr>
        <w:t>َّ</w:t>
      </w:r>
      <w:r w:rsidR="00EC5A32" w:rsidRPr="00F239D0">
        <w:rPr>
          <w:rFonts w:ascii="Calibri Light" w:hAnsi="Calibri Light" w:cs="Calibri Light"/>
          <w:sz w:val="40"/>
          <w:szCs w:val="40"/>
          <w:rtl/>
        </w:rPr>
        <w:t>ف</w:t>
      </w:r>
      <w:r w:rsidR="0088113A">
        <w:rPr>
          <w:rFonts w:ascii="Calibri Light" w:hAnsi="Calibri Light" w:cs="Calibri Light" w:hint="cs"/>
          <w:sz w:val="40"/>
          <w:szCs w:val="40"/>
          <w:rtl/>
        </w:rPr>
        <w:t>َ</w:t>
      </w:r>
      <w:r w:rsidR="00EC5A32" w:rsidRPr="00F239D0">
        <w:rPr>
          <w:rFonts w:ascii="Calibri Light" w:hAnsi="Calibri Light" w:cs="Calibri Light"/>
          <w:sz w:val="40"/>
          <w:szCs w:val="40"/>
          <w:rtl/>
        </w:rPr>
        <w:t xml:space="preserve"> الشهادة</w:t>
      </w:r>
      <w:r w:rsidR="009202D7">
        <w:rPr>
          <w:rFonts w:ascii="Calibri Light" w:hAnsi="Calibri Light" w:cs="Calibri Light" w:hint="cs"/>
          <w:sz w:val="40"/>
          <w:szCs w:val="40"/>
          <w:rtl/>
        </w:rPr>
        <w:t>َ</w:t>
      </w:r>
      <w:r w:rsidR="00EC5A32" w:rsidRPr="00F239D0">
        <w:rPr>
          <w:rFonts w:ascii="Calibri Light" w:hAnsi="Calibri Light" w:cs="Calibri Light"/>
          <w:sz w:val="40"/>
          <w:szCs w:val="40"/>
          <w:rtl/>
        </w:rPr>
        <w:t xml:space="preserve"> به يوم القيامة</w:t>
      </w:r>
      <w:r w:rsidR="00C0272F">
        <w:rPr>
          <w:rFonts w:hint="cs"/>
          <w:rtl/>
        </w:rPr>
        <w:t>.</w:t>
      </w:r>
    </w:p>
    <w:p w14:paraId="0BBF5A68" w14:textId="2922417C" w:rsidR="00C0272F" w:rsidRPr="00C0272F" w:rsidRDefault="00C0272F" w:rsidP="00C0272F">
      <w:pPr>
        <w:ind w:left="-483"/>
        <w:rPr>
          <w:rFonts w:ascii="Calibri Light" w:hAnsi="Calibri Light" w:cs="Calibri Light"/>
          <w:sz w:val="40"/>
          <w:szCs w:val="40"/>
          <w:rtl/>
        </w:rPr>
      </w:pPr>
      <w:r w:rsidRPr="00C0272F">
        <w:rPr>
          <w:rFonts w:ascii="Calibri Light" w:hAnsi="Calibri Light" w:cs="Calibri Light" w:hint="cs"/>
          <w:sz w:val="40"/>
          <w:szCs w:val="40"/>
          <w:rtl/>
        </w:rPr>
        <w:t>‌وقيل</w:t>
      </w:r>
      <w:r w:rsidRPr="00C0272F">
        <w:rPr>
          <w:rFonts w:ascii="Calibri Light" w:hAnsi="Calibri Light" w:cs="Calibri Light"/>
          <w:sz w:val="40"/>
          <w:szCs w:val="40"/>
          <w:rtl/>
        </w:rPr>
        <w:t>: ‌</w:t>
      </w:r>
      <w:r w:rsidRPr="00C0272F">
        <w:rPr>
          <w:rFonts w:ascii="Calibri Light" w:hAnsi="Calibri Light" w:cs="Calibri Light" w:hint="cs"/>
          <w:sz w:val="40"/>
          <w:szCs w:val="40"/>
          <w:rtl/>
        </w:rPr>
        <w:t>إن</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إعلان</w:t>
      </w:r>
      <w:r w:rsidR="0088113A">
        <w:rPr>
          <w:rFonts w:ascii="Calibri Light" w:hAnsi="Calibri Light" w:cs="Calibri Light" w:hint="cs"/>
          <w:sz w:val="40"/>
          <w:szCs w:val="40"/>
          <w:rtl/>
        </w:rPr>
        <w:t>َ</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التكبير</w:t>
      </w:r>
      <w:r w:rsidR="0088113A">
        <w:rPr>
          <w:rFonts w:ascii="Calibri Light" w:hAnsi="Calibri Light" w:cs="Calibri Light" w:hint="cs"/>
          <w:sz w:val="40"/>
          <w:szCs w:val="40"/>
          <w:rtl/>
        </w:rPr>
        <w:t>ِ</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له</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سر</w:t>
      </w:r>
      <w:r w:rsidR="0088113A">
        <w:rPr>
          <w:rFonts w:ascii="Calibri Light" w:hAnsi="Calibri Light" w:cs="Calibri Light" w:hint="cs"/>
          <w:sz w:val="40"/>
          <w:szCs w:val="40"/>
          <w:rtl/>
        </w:rPr>
        <w:t>ٌ</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في</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إذابة</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الشيطان،</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وقد</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جاء</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في</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حديث</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ضعيف</w:t>
      </w:r>
      <w:r w:rsidRPr="00C0272F">
        <w:rPr>
          <w:rFonts w:ascii="Calibri Light" w:hAnsi="Calibri Light" w:cs="Calibri Light"/>
          <w:sz w:val="40"/>
          <w:szCs w:val="40"/>
          <w:rtl/>
        </w:rPr>
        <w:t xml:space="preserve">: " </w:t>
      </w:r>
      <w:r w:rsidRPr="00C0272F">
        <w:rPr>
          <w:rFonts w:ascii="Calibri Light" w:hAnsi="Calibri Light" w:cs="Calibri Light" w:hint="cs"/>
          <w:sz w:val="40"/>
          <w:szCs w:val="40"/>
          <w:rtl/>
        </w:rPr>
        <w:t>إذا</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رأيتم</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الحريق</w:t>
      </w:r>
      <w:r w:rsidR="0088113A">
        <w:rPr>
          <w:rFonts w:ascii="Calibri Light" w:hAnsi="Calibri Light" w:cs="Calibri Light" w:hint="cs"/>
          <w:sz w:val="40"/>
          <w:szCs w:val="40"/>
          <w:rtl/>
        </w:rPr>
        <w:t>َ</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فكبروا؛</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فإنه</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ي</w:t>
      </w:r>
      <w:r>
        <w:rPr>
          <w:rFonts w:ascii="Calibri Light" w:hAnsi="Calibri Light" w:cs="Calibri Light" w:hint="cs"/>
          <w:sz w:val="40"/>
          <w:szCs w:val="40"/>
          <w:rtl/>
        </w:rPr>
        <w:t>ُ</w:t>
      </w:r>
      <w:r w:rsidRPr="00C0272F">
        <w:rPr>
          <w:rFonts w:ascii="Calibri Light" w:hAnsi="Calibri Light" w:cs="Calibri Light" w:hint="cs"/>
          <w:sz w:val="40"/>
          <w:szCs w:val="40"/>
          <w:rtl/>
        </w:rPr>
        <w:t>ط</w:t>
      </w:r>
      <w:r>
        <w:rPr>
          <w:rFonts w:ascii="Calibri Light" w:hAnsi="Calibri Light" w:cs="Calibri Light" w:hint="cs"/>
          <w:sz w:val="40"/>
          <w:szCs w:val="40"/>
          <w:rtl/>
        </w:rPr>
        <w:t>ِ</w:t>
      </w:r>
      <w:r w:rsidRPr="00C0272F">
        <w:rPr>
          <w:rFonts w:ascii="Calibri Light" w:hAnsi="Calibri Light" w:cs="Calibri Light" w:hint="cs"/>
          <w:sz w:val="40"/>
          <w:szCs w:val="40"/>
          <w:rtl/>
        </w:rPr>
        <w:t>ف</w:t>
      </w:r>
      <w:r w:rsidR="0088113A">
        <w:rPr>
          <w:rFonts w:ascii="Calibri Light" w:hAnsi="Calibri Light" w:cs="Calibri Light" w:hint="cs"/>
          <w:sz w:val="40"/>
          <w:szCs w:val="40"/>
          <w:rtl/>
        </w:rPr>
        <w:t>ِ</w:t>
      </w:r>
      <w:r w:rsidRPr="00C0272F">
        <w:rPr>
          <w:rFonts w:ascii="Calibri Light" w:hAnsi="Calibri Light" w:cs="Calibri Light" w:hint="cs"/>
          <w:sz w:val="40"/>
          <w:szCs w:val="40"/>
          <w:rtl/>
        </w:rPr>
        <w:t>ئه</w:t>
      </w:r>
      <w:r w:rsidRPr="00C0272F">
        <w:rPr>
          <w:rFonts w:ascii="Calibri Light" w:hAnsi="Calibri Light" w:cs="Calibri Light"/>
          <w:sz w:val="40"/>
          <w:szCs w:val="40"/>
          <w:rtl/>
        </w:rPr>
        <w:t>"</w:t>
      </w:r>
      <w:r w:rsidRPr="00C0272F">
        <w:rPr>
          <w:rFonts w:ascii="Calibri Light" w:hAnsi="Calibri Light" w:cs="Calibri Light" w:hint="cs"/>
          <w:sz w:val="40"/>
          <w:szCs w:val="40"/>
          <w:rtl/>
        </w:rPr>
        <w:t>،</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والشيطان</w:t>
      </w:r>
      <w:r w:rsidR="0088113A">
        <w:rPr>
          <w:rFonts w:ascii="Calibri Light" w:hAnsi="Calibri Light" w:cs="Calibri Light" w:hint="cs"/>
          <w:sz w:val="40"/>
          <w:szCs w:val="40"/>
          <w:rtl/>
        </w:rPr>
        <w:t>ُ</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خ</w:t>
      </w:r>
      <w:r>
        <w:rPr>
          <w:rFonts w:ascii="Calibri Light" w:hAnsi="Calibri Light" w:cs="Calibri Light" w:hint="cs"/>
          <w:sz w:val="40"/>
          <w:szCs w:val="40"/>
          <w:rtl/>
        </w:rPr>
        <w:t>ُ</w:t>
      </w:r>
      <w:r w:rsidRPr="00C0272F">
        <w:rPr>
          <w:rFonts w:ascii="Calibri Light" w:hAnsi="Calibri Light" w:cs="Calibri Light" w:hint="cs"/>
          <w:sz w:val="40"/>
          <w:szCs w:val="40"/>
          <w:rtl/>
        </w:rPr>
        <w:t>لق</w:t>
      </w:r>
      <w:r w:rsidR="0088113A">
        <w:rPr>
          <w:rFonts w:ascii="Calibri Light" w:hAnsi="Calibri Light" w:cs="Calibri Light" w:hint="cs"/>
          <w:sz w:val="40"/>
          <w:szCs w:val="40"/>
          <w:rtl/>
        </w:rPr>
        <w:t>َ</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م</w:t>
      </w:r>
      <w:r w:rsidR="0088113A">
        <w:rPr>
          <w:rFonts w:ascii="Calibri Light" w:hAnsi="Calibri Light" w:cs="Calibri Light" w:hint="cs"/>
          <w:sz w:val="40"/>
          <w:szCs w:val="40"/>
          <w:rtl/>
        </w:rPr>
        <w:t>ِ</w:t>
      </w:r>
      <w:r w:rsidRPr="00C0272F">
        <w:rPr>
          <w:rFonts w:ascii="Calibri Light" w:hAnsi="Calibri Light" w:cs="Calibri Light" w:hint="cs"/>
          <w:sz w:val="40"/>
          <w:szCs w:val="40"/>
          <w:rtl/>
        </w:rPr>
        <w:t>ن</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النار،</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فهو</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يذوب</w:t>
      </w:r>
      <w:r w:rsidR="0088113A">
        <w:rPr>
          <w:rFonts w:ascii="Calibri Light" w:hAnsi="Calibri Light" w:cs="Calibri Light" w:hint="cs"/>
          <w:sz w:val="40"/>
          <w:szCs w:val="40"/>
          <w:rtl/>
        </w:rPr>
        <w:t>ُ</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م</w:t>
      </w:r>
      <w:r w:rsidR="0088113A">
        <w:rPr>
          <w:rFonts w:ascii="Calibri Light" w:hAnsi="Calibri Light" w:cs="Calibri Light" w:hint="cs"/>
          <w:sz w:val="40"/>
          <w:szCs w:val="40"/>
          <w:rtl/>
        </w:rPr>
        <w:t>ِ</w:t>
      </w:r>
      <w:r w:rsidRPr="00C0272F">
        <w:rPr>
          <w:rFonts w:ascii="Calibri Light" w:hAnsi="Calibri Light" w:cs="Calibri Light" w:hint="cs"/>
          <w:sz w:val="40"/>
          <w:szCs w:val="40"/>
          <w:rtl/>
        </w:rPr>
        <w:t>ن</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سماع</w:t>
      </w:r>
      <w:r w:rsidR="0088113A">
        <w:rPr>
          <w:rFonts w:ascii="Calibri Light" w:hAnsi="Calibri Light" w:cs="Calibri Light" w:hint="cs"/>
          <w:sz w:val="40"/>
          <w:szCs w:val="40"/>
          <w:rtl/>
        </w:rPr>
        <w:t>ِ</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التكبير</w:t>
      </w:r>
      <w:r w:rsidR="0088113A">
        <w:rPr>
          <w:rFonts w:ascii="Calibri Light" w:hAnsi="Calibri Light" w:cs="Calibri Light" w:hint="cs"/>
          <w:sz w:val="40"/>
          <w:szCs w:val="40"/>
          <w:rtl/>
        </w:rPr>
        <w:t>ِ</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وإعلان</w:t>
      </w:r>
      <w:r w:rsidR="0088113A">
        <w:rPr>
          <w:rFonts w:ascii="Calibri Light" w:hAnsi="Calibri Light" w:cs="Calibri Light" w:hint="cs"/>
          <w:sz w:val="40"/>
          <w:szCs w:val="40"/>
          <w:rtl/>
        </w:rPr>
        <w:t>ِ</w:t>
      </w:r>
      <w:r w:rsidRPr="00C0272F">
        <w:rPr>
          <w:rFonts w:ascii="Calibri Light" w:hAnsi="Calibri Light" w:cs="Calibri Light" w:hint="cs"/>
          <w:sz w:val="40"/>
          <w:szCs w:val="40"/>
          <w:rtl/>
        </w:rPr>
        <w:t>ه</w:t>
      </w:r>
      <w:r w:rsidR="0088113A">
        <w:rPr>
          <w:rFonts w:ascii="Calibri Light" w:hAnsi="Calibri Light" w:cs="Calibri Light" w:hint="cs"/>
          <w:sz w:val="40"/>
          <w:szCs w:val="40"/>
          <w:rtl/>
        </w:rPr>
        <w:t>ِ</w:t>
      </w:r>
      <w:r w:rsidRPr="00C0272F">
        <w:rPr>
          <w:rFonts w:ascii="Calibri Light" w:hAnsi="Calibri Light" w:cs="Calibri Light"/>
          <w:sz w:val="40"/>
          <w:szCs w:val="40"/>
          <w:rtl/>
        </w:rPr>
        <w:t>.</w:t>
      </w:r>
    </w:p>
    <w:p w14:paraId="73C47CBC" w14:textId="1AA7B96A" w:rsidR="00B4042C" w:rsidRPr="00F239D0" w:rsidRDefault="00C0272F" w:rsidP="00C0272F">
      <w:pPr>
        <w:ind w:left="-483"/>
        <w:rPr>
          <w:rFonts w:ascii="Calibri Light" w:hAnsi="Calibri Light" w:cs="Calibri Light"/>
          <w:sz w:val="40"/>
          <w:szCs w:val="40"/>
          <w:rtl/>
        </w:rPr>
      </w:pPr>
      <w:r w:rsidRPr="00C0272F">
        <w:rPr>
          <w:rFonts w:ascii="Calibri Light" w:hAnsi="Calibri Light" w:cs="Calibri Light" w:hint="cs"/>
          <w:sz w:val="40"/>
          <w:szCs w:val="40"/>
          <w:rtl/>
        </w:rPr>
        <w:t>وكذلك</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الإعلان</w:t>
      </w:r>
      <w:r>
        <w:rPr>
          <w:rFonts w:ascii="Calibri Light" w:hAnsi="Calibri Light" w:cs="Calibri Light" w:hint="cs"/>
          <w:sz w:val="40"/>
          <w:szCs w:val="40"/>
          <w:rtl/>
        </w:rPr>
        <w:t>ُ</w:t>
      </w:r>
      <w:r w:rsidRPr="00C0272F">
        <w:rPr>
          <w:rFonts w:ascii="Calibri Light" w:hAnsi="Calibri Light" w:cs="Calibri Light"/>
          <w:sz w:val="40"/>
          <w:szCs w:val="40"/>
          <w:rtl/>
        </w:rPr>
        <w:t xml:space="preserve"> </w:t>
      </w:r>
      <w:r w:rsidRPr="00C0272F">
        <w:rPr>
          <w:rFonts w:ascii="Calibri Light" w:hAnsi="Calibri Light" w:cs="Calibri Light" w:hint="cs"/>
          <w:sz w:val="40"/>
          <w:szCs w:val="40"/>
          <w:rtl/>
        </w:rPr>
        <w:t>بالتهليل</w:t>
      </w:r>
      <w:r w:rsidRPr="00C0272F">
        <w:rPr>
          <w:rFonts w:ascii="Calibri Light" w:hAnsi="Calibri Light" w:cs="Calibri Light"/>
          <w:sz w:val="40"/>
          <w:szCs w:val="40"/>
          <w:rtl/>
        </w:rPr>
        <w:t>:</w:t>
      </w:r>
      <w:r w:rsidRPr="00C0272F">
        <w:rPr>
          <w:rFonts w:ascii="Calibri Light" w:hAnsi="Calibri Light" w:cs="Calibri Light" w:hint="cs"/>
          <w:sz w:val="40"/>
          <w:szCs w:val="40"/>
          <w:rtl/>
        </w:rPr>
        <w:t xml:space="preserve"> </w:t>
      </w:r>
      <w:r w:rsidR="001211D4">
        <w:rPr>
          <w:rFonts w:ascii="Calibri Light" w:hAnsi="Calibri Light" w:cs="Calibri Light" w:hint="cs"/>
          <w:sz w:val="40"/>
          <w:szCs w:val="40"/>
          <w:rtl/>
        </w:rPr>
        <w:t>"</w:t>
      </w:r>
      <w:r w:rsidR="00EC5A32" w:rsidRPr="00F239D0">
        <w:rPr>
          <w:rFonts w:ascii="Calibri Light" w:hAnsi="Calibri Light" w:cs="Calibri Light"/>
          <w:sz w:val="40"/>
          <w:szCs w:val="40"/>
          <w:rtl/>
        </w:rPr>
        <w:t>.</w:t>
      </w:r>
      <w:r w:rsidR="007312A8" w:rsidRPr="00F239D0">
        <w:rPr>
          <w:rFonts w:ascii="Calibri Light" w:hAnsi="Calibri Light" w:cs="Calibri Light"/>
          <w:sz w:val="40"/>
          <w:szCs w:val="40"/>
          <w:rtl/>
        </w:rPr>
        <w:t xml:space="preserve"> </w:t>
      </w:r>
      <w:r w:rsidR="001211D4">
        <w:rPr>
          <w:rFonts w:ascii="Calibri Light" w:hAnsi="Calibri Light" w:cs="Calibri Light" w:hint="cs"/>
          <w:sz w:val="40"/>
          <w:szCs w:val="40"/>
          <w:rtl/>
        </w:rPr>
        <w:t xml:space="preserve">انتهى </w:t>
      </w:r>
    </w:p>
    <w:p w14:paraId="2BE0225C" w14:textId="43CA47F8" w:rsidR="00F9736F" w:rsidRDefault="007A665A" w:rsidP="00C956B2">
      <w:pPr>
        <w:ind w:left="-483"/>
        <w:rPr>
          <w:rFonts w:ascii="Calibri Light" w:hAnsi="Calibri Light" w:cs="Calibri Light"/>
          <w:sz w:val="40"/>
          <w:szCs w:val="40"/>
          <w:rtl/>
        </w:rPr>
      </w:pPr>
      <w:r w:rsidRPr="00F239D0">
        <w:rPr>
          <w:rFonts w:ascii="Calibri Light" w:hAnsi="Calibri Light" w:cs="Calibri Light"/>
          <w:color w:val="EE0000"/>
          <w:sz w:val="40"/>
          <w:szCs w:val="40"/>
          <w:rtl/>
        </w:rPr>
        <w:t xml:space="preserve">(فَإِذَا قَضَى) </w:t>
      </w:r>
      <w:r w:rsidRPr="00F239D0">
        <w:rPr>
          <w:rFonts w:ascii="Calibri Light" w:hAnsi="Calibri Light" w:cs="Calibri Light"/>
          <w:sz w:val="40"/>
          <w:szCs w:val="40"/>
          <w:rtl/>
        </w:rPr>
        <w:t xml:space="preserve">المنادي </w:t>
      </w:r>
      <w:r w:rsidRPr="00F239D0">
        <w:rPr>
          <w:rFonts w:ascii="Calibri Light" w:hAnsi="Calibri Light" w:cs="Calibri Light"/>
          <w:color w:val="EE0000"/>
          <w:sz w:val="40"/>
          <w:szCs w:val="40"/>
          <w:rtl/>
        </w:rPr>
        <w:t xml:space="preserve">(النِّدَاءَ) </w:t>
      </w:r>
      <w:r w:rsidRPr="00F239D0">
        <w:rPr>
          <w:rFonts w:ascii="Calibri Light" w:hAnsi="Calibri Light" w:cs="Calibri Light"/>
          <w:sz w:val="40"/>
          <w:szCs w:val="40"/>
          <w:rtl/>
        </w:rPr>
        <w:t>أي: فرغ المؤذِّن من الأذان</w:t>
      </w:r>
      <w:r w:rsidR="00420987" w:rsidRPr="00F239D0">
        <w:rPr>
          <w:rFonts w:ascii="Calibri Light" w:hAnsi="Calibri Light" w:cs="Calibri Light"/>
          <w:sz w:val="40"/>
          <w:szCs w:val="40"/>
          <w:rtl/>
        </w:rPr>
        <w:t xml:space="preserve"> </w:t>
      </w:r>
      <w:r w:rsidRPr="00F239D0">
        <w:rPr>
          <w:rFonts w:ascii="Calibri Light" w:hAnsi="Calibri Light" w:cs="Calibri Light"/>
          <w:color w:val="EE0000"/>
          <w:sz w:val="40"/>
          <w:szCs w:val="40"/>
          <w:rtl/>
        </w:rPr>
        <w:t xml:space="preserve">(أَقْبَلَ) </w:t>
      </w:r>
      <w:r w:rsidRPr="00F239D0">
        <w:rPr>
          <w:rFonts w:ascii="Calibri Light" w:hAnsi="Calibri Light" w:cs="Calibri Light"/>
          <w:sz w:val="40"/>
          <w:szCs w:val="40"/>
          <w:rtl/>
        </w:rPr>
        <w:t xml:space="preserve">أي: </w:t>
      </w:r>
      <w:r w:rsidR="00785C3D">
        <w:rPr>
          <w:rFonts w:ascii="Calibri Light" w:hAnsi="Calibri Light" w:cs="Calibri Light" w:hint="cs"/>
          <w:sz w:val="40"/>
          <w:szCs w:val="40"/>
          <w:rtl/>
        </w:rPr>
        <w:t xml:space="preserve">رجع </w:t>
      </w:r>
      <w:r w:rsidRPr="00F239D0">
        <w:rPr>
          <w:rFonts w:ascii="Calibri Light" w:hAnsi="Calibri Light" w:cs="Calibri Light"/>
          <w:sz w:val="40"/>
          <w:szCs w:val="40"/>
          <w:rtl/>
        </w:rPr>
        <w:t xml:space="preserve">الشَّيطان، زاد مسلمٌ: «فوسوس» </w:t>
      </w:r>
      <w:r w:rsidRPr="00F239D0">
        <w:rPr>
          <w:rFonts w:ascii="Calibri Light" w:hAnsi="Calibri Light" w:cs="Calibri Light"/>
          <w:color w:val="EE0000"/>
          <w:sz w:val="40"/>
          <w:szCs w:val="40"/>
          <w:rtl/>
        </w:rPr>
        <w:t>(حَتَّى إِذَا ثُوِّبَ بِالصَّلَاةِ أَدْبَرَ)</w:t>
      </w:r>
      <w:r w:rsidR="00A35EFC">
        <w:rPr>
          <w:rFonts w:ascii="Calibri Light" w:hAnsi="Calibri Light" w:cs="Calibri Light" w:hint="cs"/>
          <w:color w:val="EE0000"/>
          <w:sz w:val="40"/>
          <w:szCs w:val="40"/>
          <w:rtl/>
        </w:rPr>
        <w:t xml:space="preserve"> </w:t>
      </w:r>
      <w:r w:rsidR="00A35EFC" w:rsidRPr="00A35EFC">
        <w:rPr>
          <w:rFonts w:ascii="Calibri Light" w:hAnsi="Calibri Light" w:cs="Calibri Light" w:hint="cs"/>
          <w:sz w:val="40"/>
          <w:szCs w:val="40"/>
          <w:rtl/>
        </w:rPr>
        <w:t>هرب،</w:t>
      </w:r>
      <w:r w:rsidRPr="00A35EFC">
        <w:rPr>
          <w:rFonts w:ascii="Calibri Light" w:hAnsi="Calibri Light" w:cs="Calibri Light"/>
          <w:sz w:val="40"/>
          <w:szCs w:val="40"/>
          <w:rtl/>
        </w:rPr>
        <w:t xml:space="preserve"> </w:t>
      </w:r>
      <w:r w:rsidR="00FC76BB" w:rsidRPr="00F239D0">
        <w:rPr>
          <w:rFonts w:ascii="Calibri Light" w:hAnsi="Calibri Light" w:cs="Calibri Light"/>
          <w:sz w:val="40"/>
          <w:szCs w:val="40"/>
          <w:rtl/>
        </w:rPr>
        <w:t>والتثويب، المراد به: الإقامة؛ فإنه رجوع إلى النداء، يقال: ثاب الرجل، إذا رجع،</w:t>
      </w:r>
      <w:r w:rsidR="00923FF1" w:rsidRPr="00F239D0">
        <w:rPr>
          <w:rFonts w:ascii="Calibri Light" w:hAnsi="Calibri Light" w:cs="Calibri Light"/>
          <w:sz w:val="40"/>
          <w:szCs w:val="40"/>
          <w:rtl/>
        </w:rPr>
        <w:t xml:space="preserve"> </w:t>
      </w:r>
      <w:r w:rsidR="001F129B" w:rsidRPr="00F239D0">
        <w:rPr>
          <w:rFonts w:ascii="Calibri Light" w:hAnsi="Calibri Light" w:cs="Calibri Light"/>
          <w:sz w:val="40"/>
          <w:szCs w:val="40"/>
          <w:rtl/>
        </w:rPr>
        <w:t>ولـ «مسلمٍ»: «فإذا سمع الإقامة ذهب»</w:t>
      </w:r>
      <w:r w:rsidR="00E401D4">
        <w:rPr>
          <w:rFonts w:ascii="Calibri Light" w:hAnsi="Calibri Light" w:cs="Calibri Light" w:hint="cs"/>
          <w:sz w:val="40"/>
          <w:szCs w:val="40"/>
          <w:rtl/>
        </w:rPr>
        <w:t>.</w:t>
      </w:r>
    </w:p>
    <w:p w14:paraId="0BDB4CED" w14:textId="55A0CA6A" w:rsidR="00D9049F" w:rsidRPr="00F239D0" w:rsidRDefault="00FC76BB" w:rsidP="00C956B2">
      <w:pPr>
        <w:ind w:left="-483"/>
        <w:rPr>
          <w:rFonts w:ascii="Calibri Light" w:hAnsi="Calibri Light" w:cs="Calibri Light"/>
          <w:sz w:val="40"/>
          <w:szCs w:val="40"/>
          <w:rtl/>
        </w:rPr>
      </w:pPr>
      <w:r w:rsidRPr="00F239D0">
        <w:rPr>
          <w:rFonts w:ascii="Calibri Light" w:hAnsi="Calibri Light" w:cs="Calibri Light"/>
          <w:sz w:val="40"/>
          <w:szCs w:val="40"/>
          <w:rtl/>
        </w:rPr>
        <w:t>وليس المراد</w:t>
      </w:r>
      <w:r w:rsidR="007A665A" w:rsidRPr="00F239D0">
        <w:rPr>
          <w:rFonts w:ascii="Calibri Light" w:hAnsi="Calibri Light" w:cs="Calibri Light"/>
          <w:sz w:val="40"/>
          <w:szCs w:val="40"/>
          <w:rtl/>
        </w:rPr>
        <w:t xml:space="preserve"> قوله في الصُّبح: </w:t>
      </w:r>
      <w:r w:rsidR="00F9736F">
        <w:rPr>
          <w:rFonts w:ascii="Calibri Light" w:hAnsi="Calibri Light" w:cs="Calibri Light" w:hint="cs"/>
          <w:sz w:val="40"/>
          <w:szCs w:val="40"/>
          <w:rtl/>
        </w:rPr>
        <w:t>"</w:t>
      </w:r>
      <w:r w:rsidR="007A665A" w:rsidRPr="00F239D0">
        <w:rPr>
          <w:rFonts w:ascii="Calibri Light" w:hAnsi="Calibri Light" w:cs="Calibri Light"/>
          <w:sz w:val="40"/>
          <w:szCs w:val="40"/>
          <w:rtl/>
        </w:rPr>
        <w:t>الصَّلاة خيرٌ من النَّوم</w:t>
      </w:r>
      <w:r w:rsidR="00F9736F">
        <w:rPr>
          <w:rFonts w:ascii="Calibri Light" w:hAnsi="Calibri Light" w:cs="Calibri Light" w:hint="cs"/>
          <w:sz w:val="40"/>
          <w:szCs w:val="40"/>
          <w:rtl/>
        </w:rPr>
        <w:t>"؛</w:t>
      </w:r>
      <w:r w:rsidR="007A665A" w:rsidRPr="00F239D0">
        <w:rPr>
          <w:rFonts w:ascii="Calibri Light" w:hAnsi="Calibri Light" w:cs="Calibri Light"/>
          <w:sz w:val="40"/>
          <w:szCs w:val="40"/>
          <w:rtl/>
        </w:rPr>
        <w:t xml:space="preserve"> لأنَّه خاصٌّ به</w:t>
      </w:r>
      <w:r w:rsidR="00E401D4">
        <w:rPr>
          <w:rFonts w:ascii="Calibri Light" w:hAnsi="Calibri Light" w:cs="Calibri Light" w:hint="cs"/>
          <w:sz w:val="40"/>
          <w:szCs w:val="40"/>
          <w:rtl/>
        </w:rPr>
        <w:t>.</w:t>
      </w:r>
      <w:r w:rsidR="007A665A" w:rsidRPr="00F239D0">
        <w:rPr>
          <w:rFonts w:ascii="Calibri Light" w:hAnsi="Calibri Light" w:cs="Calibri Light"/>
          <w:sz w:val="40"/>
          <w:szCs w:val="40"/>
          <w:rtl/>
        </w:rPr>
        <w:t xml:space="preserve"> </w:t>
      </w:r>
      <w:r w:rsidR="007A665A" w:rsidRPr="00F239D0">
        <w:rPr>
          <w:rFonts w:ascii="Calibri Light" w:hAnsi="Calibri Light" w:cs="Calibri Light"/>
          <w:color w:val="EE0000"/>
          <w:sz w:val="40"/>
          <w:szCs w:val="40"/>
          <w:rtl/>
        </w:rPr>
        <w:t xml:space="preserve">(حَتَّى إِذَا قَضَى) </w:t>
      </w:r>
      <w:r w:rsidR="007E2927">
        <w:rPr>
          <w:rFonts w:ascii="Calibri Light" w:hAnsi="Calibri Light" w:cs="Calibri Light" w:hint="cs"/>
          <w:sz w:val="40"/>
          <w:szCs w:val="40"/>
          <w:rtl/>
        </w:rPr>
        <w:t>أ</w:t>
      </w:r>
      <w:r w:rsidR="003160DE">
        <w:rPr>
          <w:rFonts w:ascii="Calibri Light" w:hAnsi="Calibri Light" w:cs="Calibri Light" w:hint="cs"/>
          <w:sz w:val="40"/>
          <w:szCs w:val="40"/>
          <w:rtl/>
        </w:rPr>
        <w:t>تم</w:t>
      </w:r>
      <w:r w:rsidR="007E2927">
        <w:rPr>
          <w:rFonts w:ascii="Calibri Light" w:hAnsi="Calibri Light" w:cs="Calibri Light" w:hint="cs"/>
          <w:sz w:val="40"/>
          <w:szCs w:val="40"/>
          <w:rtl/>
        </w:rPr>
        <w:t xml:space="preserve"> الذي يقيم الصلاة</w:t>
      </w:r>
      <w:r w:rsidR="007A665A" w:rsidRPr="00F239D0">
        <w:rPr>
          <w:rFonts w:ascii="Calibri Light" w:hAnsi="Calibri Light" w:cs="Calibri Light"/>
          <w:sz w:val="40"/>
          <w:szCs w:val="40"/>
          <w:rtl/>
        </w:rPr>
        <w:t xml:space="preserve"> </w:t>
      </w:r>
      <w:r w:rsidR="007A665A" w:rsidRPr="00F239D0">
        <w:rPr>
          <w:rFonts w:ascii="Calibri Light" w:hAnsi="Calibri Light" w:cs="Calibri Light"/>
          <w:color w:val="EE0000"/>
          <w:sz w:val="40"/>
          <w:szCs w:val="40"/>
          <w:rtl/>
        </w:rPr>
        <w:t>(التَّثْوِيبَ</w:t>
      </w:r>
      <w:r w:rsidR="007A665A" w:rsidRPr="00F239D0">
        <w:rPr>
          <w:rFonts w:ascii="Calibri Light" w:hAnsi="Calibri Light" w:cs="Calibri Light"/>
          <w:sz w:val="40"/>
          <w:szCs w:val="40"/>
          <w:rtl/>
        </w:rPr>
        <w:t xml:space="preserve"> </w:t>
      </w:r>
      <w:r w:rsidR="007A665A" w:rsidRPr="00F239D0">
        <w:rPr>
          <w:rFonts w:ascii="Calibri Light" w:hAnsi="Calibri Light" w:cs="Calibri Light"/>
          <w:color w:val="EE0000"/>
          <w:sz w:val="40"/>
          <w:szCs w:val="40"/>
          <w:rtl/>
        </w:rPr>
        <w:t>أَقْبَلَ</w:t>
      </w:r>
      <w:r w:rsidR="007A665A" w:rsidRPr="007E2927">
        <w:rPr>
          <w:rFonts w:ascii="Calibri Light" w:hAnsi="Calibri Light" w:cs="Calibri Light"/>
          <w:color w:val="FF0000"/>
          <w:sz w:val="40"/>
          <w:szCs w:val="40"/>
          <w:rtl/>
        </w:rPr>
        <w:t xml:space="preserve">) </w:t>
      </w:r>
      <w:r w:rsidR="007A665A" w:rsidRPr="00F239D0">
        <w:rPr>
          <w:rFonts w:ascii="Calibri Light" w:hAnsi="Calibri Light" w:cs="Calibri Light"/>
          <w:sz w:val="40"/>
          <w:szCs w:val="40"/>
          <w:rtl/>
        </w:rPr>
        <w:t xml:space="preserve">أي: </w:t>
      </w:r>
      <w:r w:rsidR="00E401D4">
        <w:rPr>
          <w:rFonts w:ascii="Calibri Light" w:hAnsi="Calibri Light" w:cs="Calibri Light" w:hint="cs"/>
          <w:sz w:val="40"/>
          <w:szCs w:val="40"/>
          <w:rtl/>
        </w:rPr>
        <w:t xml:space="preserve">رجع </w:t>
      </w:r>
      <w:r w:rsidR="007A665A" w:rsidRPr="00F239D0">
        <w:rPr>
          <w:rFonts w:ascii="Calibri Light" w:hAnsi="Calibri Light" w:cs="Calibri Light"/>
          <w:sz w:val="40"/>
          <w:szCs w:val="40"/>
          <w:rtl/>
        </w:rPr>
        <w:t xml:space="preserve">الشَّيطان ساعيًا في إبطال الصَّلاة على المصلِّين </w:t>
      </w:r>
      <w:r w:rsidR="007A665A" w:rsidRPr="00F239D0">
        <w:rPr>
          <w:rFonts w:ascii="Calibri Light" w:hAnsi="Calibri Light" w:cs="Calibri Light"/>
          <w:color w:val="EE0000"/>
          <w:sz w:val="40"/>
          <w:szCs w:val="40"/>
          <w:rtl/>
        </w:rPr>
        <w:t>(حَتَّى يَخْطِرَ)</w:t>
      </w:r>
      <w:r w:rsidR="00714B4B" w:rsidRPr="00F239D0">
        <w:rPr>
          <w:rFonts w:ascii="Calibri Light" w:hAnsi="Calibri Light" w:cs="Calibri Light"/>
          <w:sz w:val="40"/>
          <w:szCs w:val="40"/>
          <w:rtl/>
        </w:rPr>
        <w:t xml:space="preserve"> </w:t>
      </w:r>
      <w:r w:rsidR="007A665A" w:rsidRPr="00F239D0">
        <w:rPr>
          <w:rFonts w:ascii="Calibri Light" w:hAnsi="Calibri Light" w:cs="Calibri Light"/>
          <w:sz w:val="40"/>
          <w:szCs w:val="40"/>
          <w:rtl/>
        </w:rPr>
        <w:t xml:space="preserve">أي: يوسوس </w:t>
      </w:r>
      <w:r w:rsidR="007A665A" w:rsidRPr="00F239D0">
        <w:rPr>
          <w:rFonts w:ascii="Calibri Light" w:hAnsi="Calibri Light" w:cs="Calibri Light"/>
          <w:color w:val="EE0000"/>
          <w:sz w:val="40"/>
          <w:szCs w:val="40"/>
          <w:rtl/>
        </w:rPr>
        <w:t xml:space="preserve">(بَيْنَ المَرْءِ) </w:t>
      </w:r>
      <w:r w:rsidR="007A665A" w:rsidRPr="00F239D0">
        <w:rPr>
          <w:rFonts w:ascii="Calibri Light" w:hAnsi="Calibri Light" w:cs="Calibri Light"/>
          <w:sz w:val="40"/>
          <w:szCs w:val="40"/>
          <w:rtl/>
        </w:rPr>
        <w:t xml:space="preserve">أي: الإنسان </w:t>
      </w:r>
      <w:r w:rsidR="007A665A" w:rsidRPr="00F239D0">
        <w:rPr>
          <w:rFonts w:ascii="Calibri Light" w:hAnsi="Calibri Light" w:cs="Calibri Light"/>
          <w:color w:val="EE0000"/>
          <w:sz w:val="40"/>
          <w:szCs w:val="40"/>
          <w:rtl/>
        </w:rPr>
        <w:t xml:space="preserve">(وَنَفْسِهِ) </w:t>
      </w:r>
      <w:r w:rsidR="007A665A" w:rsidRPr="00F239D0">
        <w:rPr>
          <w:rFonts w:ascii="Calibri Light" w:hAnsi="Calibri Light" w:cs="Calibri Light"/>
          <w:sz w:val="40"/>
          <w:szCs w:val="40"/>
          <w:rtl/>
        </w:rPr>
        <w:t xml:space="preserve">أي: قلبه، </w:t>
      </w:r>
      <w:r w:rsidR="00B22DC8">
        <w:rPr>
          <w:rFonts w:ascii="Calibri Light" w:hAnsi="Calibri Light" w:cs="Calibri Light" w:hint="cs"/>
          <w:sz w:val="40"/>
          <w:szCs w:val="40"/>
          <w:rtl/>
        </w:rPr>
        <w:t xml:space="preserve">قال الشراح: </w:t>
      </w:r>
      <w:r w:rsidR="007A665A" w:rsidRPr="00F239D0">
        <w:rPr>
          <w:rFonts w:ascii="Calibri Light" w:hAnsi="Calibri Light" w:cs="Calibri Light"/>
          <w:sz w:val="40"/>
          <w:szCs w:val="40"/>
          <w:rtl/>
        </w:rPr>
        <w:t>ولأبي ذَرٍّ: «يخطُر» بضمِّ الطَّاء عن أكثر الرُّواة</w:t>
      </w:r>
      <w:r w:rsidR="00B22DC8">
        <w:rPr>
          <w:rFonts w:ascii="Calibri Light" w:hAnsi="Calibri Light" w:cs="Calibri Light" w:hint="cs"/>
          <w:sz w:val="40"/>
          <w:szCs w:val="40"/>
          <w:rtl/>
        </w:rPr>
        <w:t>،</w:t>
      </w:r>
      <w:r w:rsidR="007A665A" w:rsidRPr="00F239D0">
        <w:rPr>
          <w:rFonts w:ascii="Calibri Light" w:hAnsi="Calibri Light" w:cs="Calibri Light"/>
          <w:sz w:val="40"/>
          <w:szCs w:val="40"/>
          <w:rtl/>
        </w:rPr>
        <w:t xml:space="preserve"> أي: يدنو منه، فيمرُّ بين المرء وبين قلبه فيشغله، ويَحُول بينه وبين ما يريده من إقباله على صلاته وإخلاصه فيها </w:t>
      </w:r>
      <w:r w:rsidR="007A665A" w:rsidRPr="00F239D0">
        <w:rPr>
          <w:rFonts w:ascii="Calibri Light" w:hAnsi="Calibri Light" w:cs="Calibri Light"/>
          <w:color w:val="EE0000"/>
          <w:sz w:val="40"/>
          <w:szCs w:val="40"/>
          <w:rtl/>
        </w:rPr>
        <w:t xml:space="preserve">(يَقُولُ) </w:t>
      </w:r>
      <w:r w:rsidR="007A665A" w:rsidRPr="00F239D0">
        <w:rPr>
          <w:rFonts w:ascii="Calibri Light" w:hAnsi="Calibri Light" w:cs="Calibri Light"/>
          <w:sz w:val="40"/>
          <w:szCs w:val="40"/>
          <w:rtl/>
        </w:rPr>
        <w:t xml:space="preserve">أي: الشَّيطان للمصلِّي: </w:t>
      </w:r>
      <w:r w:rsidR="007A665A" w:rsidRPr="00F239D0">
        <w:rPr>
          <w:rFonts w:ascii="Calibri Light" w:hAnsi="Calibri Light" w:cs="Calibri Light"/>
          <w:color w:val="EE0000"/>
          <w:sz w:val="40"/>
          <w:szCs w:val="40"/>
          <w:rtl/>
        </w:rPr>
        <w:t xml:space="preserve">(اذْكُرْ كَذَا، اذْكُرْ كَذَا) </w:t>
      </w:r>
      <w:r w:rsidR="00094B05">
        <w:rPr>
          <w:rFonts w:ascii="Calibri Light" w:hAnsi="Calibri Light" w:cs="Calibri Light" w:hint="cs"/>
          <w:sz w:val="40"/>
          <w:szCs w:val="40"/>
          <w:rtl/>
        </w:rPr>
        <w:t>أي يذكره بأشياء تلهيه</w:t>
      </w:r>
      <w:r w:rsidR="007A665A" w:rsidRPr="00F239D0">
        <w:rPr>
          <w:rFonts w:ascii="Calibri Light" w:hAnsi="Calibri Light" w:cs="Calibri Light"/>
          <w:sz w:val="40"/>
          <w:szCs w:val="40"/>
          <w:rtl/>
        </w:rPr>
        <w:t xml:space="preserve"> </w:t>
      </w:r>
      <w:r w:rsidR="007A665A" w:rsidRPr="00F239D0">
        <w:rPr>
          <w:rFonts w:ascii="Calibri Light" w:hAnsi="Calibri Light" w:cs="Calibri Light"/>
          <w:color w:val="EE0000"/>
          <w:sz w:val="40"/>
          <w:szCs w:val="40"/>
          <w:rtl/>
        </w:rPr>
        <w:t xml:space="preserve">(لِمَا) </w:t>
      </w:r>
      <w:r w:rsidR="007A665A" w:rsidRPr="00F239D0">
        <w:rPr>
          <w:rFonts w:ascii="Calibri Light" w:hAnsi="Calibri Light" w:cs="Calibri Light"/>
          <w:sz w:val="40"/>
          <w:szCs w:val="40"/>
          <w:rtl/>
        </w:rPr>
        <w:t xml:space="preserve">أي: لشيءٍ </w:t>
      </w:r>
      <w:r w:rsidR="007A665A" w:rsidRPr="00F239D0">
        <w:rPr>
          <w:rFonts w:ascii="Calibri Light" w:hAnsi="Calibri Light" w:cs="Calibri Light"/>
          <w:color w:val="EE0000"/>
          <w:sz w:val="40"/>
          <w:szCs w:val="40"/>
          <w:rtl/>
        </w:rPr>
        <w:t xml:space="preserve">(لَمْ يَكُنْ يَذْكُرُ) </w:t>
      </w:r>
      <w:r w:rsidR="007A665A" w:rsidRPr="00F239D0">
        <w:rPr>
          <w:rFonts w:ascii="Calibri Light" w:hAnsi="Calibri Light" w:cs="Calibri Light"/>
          <w:sz w:val="40"/>
          <w:szCs w:val="40"/>
          <w:rtl/>
        </w:rPr>
        <w:t>قبل الصَّلاة</w:t>
      </w:r>
      <w:r w:rsidR="00AD522B" w:rsidRPr="00F239D0">
        <w:rPr>
          <w:rFonts w:ascii="Calibri Light" w:hAnsi="Calibri Light" w:cs="Calibri Light"/>
          <w:sz w:val="40"/>
          <w:szCs w:val="40"/>
          <w:rtl/>
        </w:rPr>
        <w:t>. و</w:t>
      </w:r>
      <w:r w:rsidR="00AF03B8" w:rsidRPr="00F239D0">
        <w:rPr>
          <w:rFonts w:ascii="Calibri Light" w:hAnsi="Calibri Light" w:cs="Calibri Light"/>
          <w:sz w:val="40"/>
          <w:szCs w:val="40"/>
          <w:rtl/>
        </w:rPr>
        <w:t>زاد</w:t>
      </w:r>
      <w:r w:rsidR="00AD522B" w:rsidRPr="00F239D0">
        <w:rPr>
          <w:rFonts w:ascii="Calibri Light" w:hAnsi="Calibri Light" w:cs="Calibri Light"/>
          <w:sz w:val="40"/>
          <w:szCs w:val="40"/>
          <w:rtl/>
        </w:rPr>
        <w:t xml:space="preserve"> مسلم من طريق</w:t>
      </w:r>
      <w:r w:rsidR="00BE6C53" w:rsidRPr="00F239D0">
        <w:rPr>
          <w:rFonts w:ascii="Calibri Light" w:hAnsi="Calibri Light" w:cs="Calibri Light"/>
          <w:sz w:val="40"/>
          <w:szCs w:val="40"/>
          <w:rtl/>
        </w:rPr>
        <w:t xml:space="preserve"> عبد ربه بن سعيد: </w:t>
      </w:r>
      <w:r w:rsidR="00BE6C53" w:rsidRPr="00F239D0">
        <w:rPr>
          <w:rFonts w:ascii="Calibri Light" w:hAnsi="Calibri Light" w:cs="Calibri Light"/>
          <w:color w:val="000000"/>
          <w:kern w:val="0"/>
          <w:sz w:val="40"/>
          <w:szCs w:val="40"/>
          <w:rtl/>
        </w:rPr>
        <w:t>«فَهَنَّاهُ وَمَنَّاهُ، وَذَكَّرَهُ مِنْ حَاجَاتِهِ مَا لَمْ يَكُنْ يَذْكُرُ»</w:t>
      </w:r>
      <w:r w:rsidR="007A665A" w:rsidRPr="00F239D0">
        <w:rPr>
          <w:rFonts w:ascii="Calibri Light" w:hAnsi="Calibri Light" w:cs="Calibri Light"/>
          <w:sz w:val="40"/>
          <w:szCs w:val="40"/>
          <w:rtl/>
        </w:rPr>
        <w:t xml:space="preserve"> </w:t>
      </w:r>
      <w:r w:rsidR="007A665A" w:rsidRPr="00F239D0">
        <w:rPr>
          <w:rFonts w:ascii="Calibri Light" w:hAnsi="Calibri Light" w:cs="Calibri Light"/>
          <w:color w:val="EE0000"/>
          <w:sz w:val="40"/>
          <w:szCs w:val="40"/>
          <w:rtl/>
        </w:rPr>
        <w:t xml:space="preserve">(حَتَّى) </w:t>
      </w:r>
      <w:r w:rsidR="007A665A" w:rsidRPr="00F239D0">
        <w:rPr>
          <w:rFonts w:ascii="Calibri Light" w:hAnsi="Calibri Light" w:cs="Calibri Light"/>
          <w:sz w:val="40"/>
          <w:szCs w:val="40"/>
          <w:rtl/>
        </w:rPr>
        <w:t xml:space="preserve">أي: كي </w:t>
      </w:r>
      <w:r w:rsidR="007A665A" w:rsidRPr="00F239D0">
        <w:rPr>
          <w:rFonts w:ascii="Calibri Light" w:hAnsi="Calibri Light" w:cs="Calibri Light"/>
          <w:color w:val="EE0000"/>
          <w:sz w:val="40"/>
          <w:szCs w:val="40"/>
          <w:rtl/>
        </w:rPr>
        <w:t>(يَظَلَّ</w:t>
      </w:r>
      <w:r w:rsidR="00FB0995" w:rsidRPr="00F239D0">
        <w:rPr>
          <w:rFonts w:ascii="Calibri Light" w:hAnsi="Calibri Light" w:cs="Calibri Light"/>
          <w:color w:val="EE0000"/>
          <w:sz w:val="40"/>
          <w:szCs w:val="40"/>
          <w:rtl/>
        </w:rPr>
        <w:t xml:space="preserve">) </w:t>
      </w:r>
      <w:r w:rsidR="00FB0995" w:rsidRPr="00F239D0">
        <w:rPr>
          <w:rFonts w:ascii="Calibri Light" w:hAnsi="Calibri Light" w:cs="Calibri Light"/>
          <w:sz w:val="40"/>
          <w:szCs w:val="40"/>
          <w:rtl/>
        </w:rPr>
        <w:t>أي: يصير</w:t>
      </w:r>
      <w:r w:rsidR="00FB0995" w:rsidRPr="00F239D0">
        <w:rPr>
          <w:rFonts w:ascii="Calibri Light" w:hAnsi="Calibri Light" w:cs="Calibri Light"/>
          <w:color w:val="EE0000"/>
          <w:sz w:val="40"/>
          <w:szCs w:val="40"/>
          <w:rtl/>
        </w:rPr>
        <w:t xml:space="preserve"> (</w:t>
      </w:r>
      <w:r w:rsidR="007A665A" w:rsidRPr="00F239D0">
        <w:rPr>
          <w:rFonts w:ascii="Calibri Light" w:hAnsi="Calibri Light" w:cs="Calibri Light"/>
          <w:color w:val="EE0000"/>
          <w:sz w:val="40"/>
          <w:szCs w:val="40"/>
          <w:rtl/>
        </w:rPr>
        <w:t>الرَّجُلُ)</w:t>
      </w:r>
      <w:r w:rsidR="007A665A" w:rsidRPr="00F239D0">
        <w:rPr>
          <w:rFonts w:ascii="Calibri Light" w:hAnsi="Calibri Light" w:cs="Calibri Light"/>
          <w:sz w:val="40"/>
          <w:szCs w:val="40"/>
          <w:rtl/>
        </w:rPr>
        <w:t xml:space="preserve"> و</w:t>
      </w:r>
      <w:r w:rsidR="00BD64CF">
        <w:rPr>
          <w:rFonts w:ascii="Calibri Light" w:hAnsi="Calibri Light" w:cs="Calibri Light" w:hint="cs"/>
          <w:sz w:val="40"/>
          <w:szCs w:val="40"/>
          <w:rtl/>
        </w:rPr>
        <w:t>في نسخة</w:t>
      </w:r>
      <w:r w:rsidR="007A665A" w:rsidRPr="00F239D0">
        <w:rPr>
          <w:rFonts w:ascii="Calibri Light" w:hAnsi="Calibri Light" w:cs="Calibri Light"/>
          <w:sz w:val="40"/>
          <w:szCs w:val="40"/>
          <w:rtl/>
        </w:rPr>
        <w:t xml:space="preserve">: «يَضِلَّ» أي: ينسى الرَّجل </w:t>
      </w:r>
      <w:r w:rsidR="007A665A" w:rsidRPr="00F239D0">
        <w:rPr>
          <w:rFonts w:ascii="Calibri Light" w:hAnsi="Calibri Light" w:cs="Calibri Light"/>
          <w:color w:val="EE0000"/>
          <w:sz w:val="40"/>
          <w:szCs w:val="40"/>
          <w:rtl/>
        </w:rPr>
        <w:t xml:space="preserve">(لَا يَدْرِي كَمْ صَلَّى) </w:t>
      </w:r>
      <w:r w:rsidR="007A665A" w:rsidRPr="00F239D0">
        <w:rPr>
          <w:rFonts w:ascii="Calibri Light" w:hAnsi="Calibri Light" w:cs="Calibri Light"/>
          <w:sz w:val="40"/>
          <w:szCs w:val="40"/>
          <w:rtl/>
        </w:rPr>
        <w:t>من الرَّكعات</w:t>
      </w:r>
      <w:r w:rsidR="00D9049F" w:rsidRPr="00F239D0">
        <w:rPr>
          <w:rFonts w:ascii="Calibri Light" w:hAnsi="Calibri Light" w:cs="Calibri Light"/>
          <w:sz w:val="40"/>
          <w:szCs w:val="40"/>
          <w:rtl/>
        </w:rPr>
        <w:t>.</w:t>
      </w:r>
      <w:r w:rsidR="007A665A" w:rsidRPr="00F239D0">
        <w:rPr>
          <w:rFonts w:ascii="Calibri Light" w:hAnsi="Calibri Light" w:cs="Calibri Light"/>
          <w:sz w:val="40"/>
          <w:szCs w:val="40"/>
          <w:rtl/>
        </w:rPr>
        <w:t xml:space="preserve"> </w:t>
      </w:r>
    </w:p>
    <w:p w14:paraId="2B882BFC" w14:textId="3B0FD7F0" w:rsidR="00025887" w:rsidRPr="00F239D0" w:rsidRDefault="00025887" w:rsidP="00025887">
      <w:pPr>
        <w:ind w:left="-483"/>
        <w:rPr>
          <w:rFonts w:ascii="Calibri Light" w:hAnsi="Calibri Light" w:cs="Calibri Light"/>
          <w:sz w:val="40"/>
          <w:szCs w:val="40"/>
          <w:rtl/>
        </w:rPr>
      </w:pPr>
      <w:r w:rsidRPr="00F239D0">
        <w:rPr>
          <w:rFonts w:ascii="Calibri Light" w:hAnsi="Calibri Light" w:cs="Calibri Light"/>
          <w:sz w:val="40"/>
          <w:szCs w:val="40"/>
          <w:rtl/>
        </w:rPr>
        <w:lastRenderedPageBreak/>
        <w:t xml:space="preserve">قال ابن رجب: </w:t>
      </w:r>
      <w:r w:rsidR="00BD64CF">
        <w:rPr>
          <w:rFonts w:ascii="Calibri Light" w:hAnsi="Calibri Light" w:cs="Calibri Light" w:hint="cs"/>
          <w:sz w:val="40"/>
          <w:szCs w:val="40"/>
          <w:rtl/>
        </w:rPr>
        <w:t>"</w:t>
      </w:r>
      <w:r w:rsidRPr="00F239D0">
        <w:rPr>
          <w:rFonts w:ascii="Calibri Light" w:hAnsi="Calibri Light" w:cs="Calibri Light"/>
          <w:sz w:val="40"/>
          <w:szCs w:val="40"/>
          <w:rtl/>
        </w:rPr>
        <w:t>وفي الحديث: دليل على فضل الأذان، و</w:t>
      </w:r>
      <w:r w:rsidR="00601D67">
        <w:rPr>
          <w:rFonts w:ascii="Calibri Light" w:hAnsi="Calibri Light" w:cs="Calibri Light" w:hint="cs"/>
          <w:sz w:val="40"/>
          <w:szCs w:val="40"/>
          <w:rtl/>
        </w:rPr>
        <w:t>أ</w:t>
      </w:r>
      <w:r w:rsidRPr="00F239D0">
        <w:rPr>
          <w:rFonts w:ascii="Calibri Light" w:hAnsi="Calibri Light" w:cs="Calibri Light"/>
          <w:sz w:val="40"/>
          <w:szCs w:val="40"/>
          <w:rtl/>
        </w:rPr>
        <w:t>نه يطرد الشيطان حتى ي</w:t>
      </w:r>
      <w:r w:rsidR="007B1088">
        <w:rPr>
          <w:rFonts w:ascii="Calibri Light" w:hAnsi="Calibri Light" w:cs="Calibri Light" w:hint="cs"/>
          <w:sz w:val="40"/>
          <w:szCs w:val="40"/>
          <w:rtl/>
        </w:rPr>
        <w:t>ُ</w:t>
      </w:r>
      <w:r w:rsidRPr="00F239D0">
        <w:rPr>
          <w:rFonts w:ascii="Calibri Light" w:hAnsi="Calibri Light" w:cs="Calibri Light"/>
          <w:sz w:val="40"/>
          <w:szCs w:val="40"/>
          <w:rtl/>
        </w:rPr>
        <w:t>دب</w:t>
      </w:r>
      <w:r w:rsidR="007B1088">
        <w:rPr>
          <w:rFonts w:ascii="Calibri Light" w:hAnsi="Calibri Light" w:cs="Calibri Light" w:hint="cs"/>
          <w:sz w:val="40"/>
          <w:szCs w:val="40"/>
          <w:rtl/>
        </w:rPr>
        <w:t>ِ</w:t>
      </w:r>
      <w:r w:rsidRPr="00F239D0">
        <w:rPr>
          <w:rFonts w:ascii="Calibri Light" w:hAnsi="Calibri Light" w:cs="Calibri Light"/>
          <w:sz w:val="40"/>
          <w:szCs w:val="40"/>
          <w:rtl/>
        </w:rPr>
        <w:t>ر</w:t>
      </w:r>
      <w:r w:rsidR="007B1088">
        <w:rPr>
          <w:rFonts w:ascii="Calibri Light" w:hAnsi="Calibri Light" w:cs="Calibri Light" w:hint="cs"/>
          <w:sz w:val="40"/>
          <w:szCs w:val="40"/>
          <w:rtl/>
        </w:rPr>
        <w:t>َ</w:t>
      </w:r>
      <w:r w:rsidRPr="00F239D0">
        <w:rPr>
          <w:rFonts w:ascii="Calibri Light" w:hAnsi="Calibri Light" w:cs="Calibri Light"/>
          <w:sz w:val="40"/>
          <w:szCs w:val="40"/>
          <w:rtl/>
        </w:rPr>
        <w:t xml:space="preserve"> عنده وله ضراط، بحيث لا يسمع التأذين.</w:t>
      </w:r>
    </w:p>
    <w:p w14:paraId="220C3BF0" w14:textId="77777777" w:rsidR="00025887" w:rsidRPr="00F239D0" w:rsidRDefault="00025887" w:rsidP="00025887">
      <w:pPr>
        <w:ind w:left="-483"/>
        <w:rPr>
          <w:rFonts w:ascii="Calibri Light" w:hAnsi="Calibri Light" w:cs="Calibri Light"/>
          <w:sz w:val="40"/>
          <w:szCs w:val="40"/>
          <w:rtl/>
        </w:rPr>
      </w:pPr>
      <w:r w:rsidRPr="00F239D0">
        <w:rPr>
          <w:rFonts w:ascii="Calibri Light" w:hAnsi="Calibri Light" w:cs="Calibri Light"/>
          <w:sz w:val="40"/>
          <w:szCs w:val="40"/>
          <w:rtl/>
        </w:rPr>
        <w:t>والأذان والإقامة في هذا سواء.</w:t>
      </w:r>
    </w:p>
    <w:p w14:paraId="4A64346A" w14:textId="329EF560" w:rsidR="00025887" w:rsidRPr="00F239D0" w:rsidRDefault="00025887" w:rsidP="00025887">
      <w:pPr>
        <w:ind w:left="-483"/>
        <w:rPr>
          <w:rFonts w:ascii="Calibri Light" w:hAnsi="Calibri Light" w:cs="Calibri Light"/>
          <w:sz w:val="40"/>
          <w:szCs w:val="40"/>
          <w:rtl/>
        </w:rPr>
      </w:pPr>
      <w:r w:rsidRPr="00F239D0">
        <w:rPr>
          <w:rFonts w:ascii="Calibri Light" w:hAnsi="Calibri Light" w:cs="Calibri Light"/>
          <w:sz w:val="40"/>
          <w:szCs w:val="40"/>
          <w:rtl/>
        </w:rPr>
        <w:t>وض</w:t>
      </w:r>
      <w:r w:rsidR="007B1088">
        <w:rPr>
          <w:rFonts w:ascii="Calibri Light" w:hAnsi="Calibri Light" w:cs="Calibri Light" w:hint="cs"/>
          <w:sz w:val="40"/>
          <w:szCs w:val="40"/>
          <w:rtl/>
        </w:rPr>
        <w:t>ُ</w:t>
      </w:r>
      <w:r w:rsidRPr="00F239D0">
        <w:rPr>
          <w:rFonts w:ascii="Calibri Light" w:hAnsi="Calibri Light" w:cs="Calibri Light"/>
          <w:sz w:val="40"/>
          <w:szCs w:val="40"/>
          <w:rtl/>
        </w:rPr>
        <w:t>راط</w:t>
      </w:r>
      <w:r w:rsidR="007B1088">
        <w:rPr>
          <w:rFonts w:ascii="Calibri Light" w:hAnsi="Calibri Light" w:cs="Calibri Light" w:hint="cs"/>
          <w:sz w:val="40"/>
          <w:szCs w:val="40"/>
          <w:rtl/>
        </w:rPr>
        <w:t>ُ</w:t>
      </w:r>
      <w:r w:rsidRPr="00F239D0">
        <w:rPr>
          <w:rFonts w:ascii="Calibri Light" w:hAnsi="Calibri Light" w:cs="Calibri Light"/>
          <w:sz w:val="40"/>
          <w:szCs w:val="40"/>
          <w:rtl/>
        </w:rPr>
        <w:t xml:space="preserve"> الشيطان، محمول على ظاهره عند كثير من العلماء، ومنهم من تأوله، ولا حاجة إلى ذلك.</w:t>
      </w:r>
    </w:p>
    <w:p w14:paraId="013B9244" w14:textId="627A6F25" w:rsidR="00025887" w:rsidRPr="00F239D0" w:rsidRDefault="00025887" w:rsidP="00025887">
      <w:pPr>
        <w:ind w:left="-483"/>
        <w:rPr>
          <w:rFonts w:ascii="Calibri Light" w:hAnsi="Calibri Light" w:cs="Calibri Light"/>
          <w:sz w:val="40"/>
          <w:szCs w:val="40"/>
          <w:rtl/>
        </w:rPr>
      </w:pPr>
      <w:r w:rsidRPr="00F239D0">
        <w:rPr>
          <w:rFonts w:ascii="Calibri Light" w:hAnsi="Calibri Light" w:cs="Calibri Light"/>
          <w:sz w:val="40"/>
          <w:szCs w:val="40"/>
          <w:rtl/>
        </w:rPr>
        <w:t>وفي " صحيح مسلم" عن الأعمش، عن أبي سفيان، عن جابر، عن النبي صلى الله عليه وسلم، قال: " إن الشيطان إذا سمع النداء بالصلاة ذهب حتى يكون مكان الر</w:t>
      </w:r>
      <w:r w:rsidR="00737BB9">
        <w:rPr>
          <w:rFonts w:ascii="Calibri Light" w:hAnsi="Calibri Light" w:cs="Calibri Light" w:hint="cs"/>
          <w:sz w:val="40"/>
          <w:szCs w:val="40"/>
          <w:rtl/>
        </w:rPr>
        <w:t>َّ</w:t>
      </w:r>
      <w:r w:rsidRPr="00F239D0">
        <w:rPr>
          <w:rFonts w:ascii="Calibri Light" w:hAnsi="Calibri Light" w:cs="Calibri Light"/>
          <w:sz w:val="40"/>
          <w:szCs w:val="40"/>
          <w:rtl/>
        </w:rPr>
        <w:t>وحاء".</w:t>
      </w:r>
    </w:p>
    <w:p w14:paraId="3C4B2E2B" w14:textId="25B59863" w:rsidR="00C956B2" w:rsidRDefault="00025887" w:rsidP="00025887">
      <w:pPr>
        <w:ind w:left="-483"/>
        <w:rPr>
          <w:rFonts w:ascii="Calibri Light" w:hAnsi="Calibri Light" w:cs="Calibri Light"/>
          <w:sz w:val="40"/>
          <w:szCs w:val="40"/>
          <w:rtl/>
        </w:rPr>
      </w:pPr>
      <w:r w:rsidRPr="00F239D0">
        <w:rPr>
          <w:rFonts w:ascii="Calibri Light" w:hAnsi="Calibri Light" w:cs="Calibri Light"/>
          <w:sz w:val="40"/>
          <w:szCs w:val="40"/>
          <w:rtl/>
        </w:rPr>
        <w:t>قال الأعمش: سألته عن الر</w:t>
      </w:r>
      <w:r w:rsidR="00737BB9">
        <w:rPr>
          <w:rFonts w:ascii="Calibri Light" w:hAnsi="Calibri Light" w:cs="Calibri Light" w:hint="cs"/>
          <w:sz w:val="40"/>
          <w:szCs w:val="40"/>
          <w:rtl/>
        </w:rPr>
        <w:t>َّ</w:t>
      </w:r>
      <w:r w:rsidRPr="00F239D0">
        <w:rPr>
          <w:rFonts w:ascii="Calibri Light" w:hAnsi="Calibri Light" w:cs="Calibri Light"/>
          <w:sz w:val="40"/>
          <w:szCs w:val="40"/>
          <w:rtl/>
        </w:rPr>
        <w:t>وحاء، فقال: هو من المدينة ستة</w:t>
      </w:r>
      <w:r w:rsidR="00737BB9">
        <w:rPr>
          <w:rFonts w:ascii="Calibri Light" w:hAnsi="Calibri Light" w:cs="Calibri Light" w:hint="cs"/>
          <w:sz w:val="40"/>
          <w:szCs w:val="40"/>
          <w:rtl/>
        </w:rPr>
        <w:t>ٌ</w:t>
      </w:r>
      <w:r w:rsidRPr="00F239D0">
        <w:rPr>
          <w:rFonts w:ascii="Calibri Light" w:hAnsi="Calibri Light" w:cs="Calibri Light"/>
          <w:sz w:val="40"/>
          <w:szCs w:val="40"/>
          <w:rtl/>
        </w:rPr>
        <w:t xml:space="preserve"> وثلاثون ميلاً</w:t>
      </w:r>
      <w:r w:rsidR="00737BB9">
        <w:rPr>
          <w:rFonts w:ascii="Calibri Light" w:hAnsi="Calibri Light" w:cs="Calibri Light" w:hint="cs"/>
          <w:sz w:val="40"/>
          <w:szCs w:val="40"/>
          <w:rtl/>
        </w:rPr>
        <w:t>"</w:t>
      </w:r>
      <w:r w:rsidRPr="00F239D0">
        <w:rPr>
          <w:rFonts w:ascii="Calibri Light" w:hAnsi="Calibri Light" w:cs="Calibri Light"/>
          <w:sz w:val="40"/>
          <w:szCs w:val="40"/>
          <w:rtl/>
        </w:rPr>
        <w:t>.</w:t>
      </w:r>
      <w:r w:rsidR="00737BB9">
        <w:rPr>
          <w:rFonts w:ascii="Calibri Light" w:hAnsi="Calibri Light" w:cs="Calibri Light" w:hint="cs"/>
          <w:sz w:val="40"/>
          <w:szCs w:val="40"/>
          <w:rtl/>
        </w:rPr>
        <w:t xml:space="preserve"> انتهى </w:t>
      </w:r>
    </w:p>
    <w:p w14:paraId="24CB6DE7" w14:textId="727419B5" w:rsidR="00737BB9" w:rsidRPr="00F239D0" w:rsidRDefault="004263DE" w:rsidP="00025887">
      <w:pPr>
        <w:ind w:left="-483"/>
        <w:rPr>
          <w:rFonts w:ascii="Calibri Light" w:hAnsi="Calibri Light" w:cs="Calibri Light"/>
          <w:sz w:val="40"/>
          <w:szCs w:val="40"/>
          <w:rtl/>
        </w:rPr>
      </w:pPr>
      <w:r>
        <w:rPr>
          <w:rFonts w:ascii="Calibri Light" w:hAnsi="Calibri Light" w:cs="Calibri Light" w:hint="cs"/>
          <w:sz w:val="40"/>
          <w:szCs w:val="40"/>
          <w:rtl/>
        </w:rPr>
        <w:t>الروحاء تبعد عن المسجد النبوي 80 كيلو</w:t>
      </w:r>
      <w:r w:rsidR="00D34FCE">
        <w:rPr>
          <w:rFonts w:ascii="Calibri Light" w:hAnsi="Calibri Light" w:cs="Calibri Light" w:hint="cs"/>
          <w:sz w:val="40"/>
          <w:szCs w:val="40"/>
          <w:rtl/>
        </w:rPr>
        <w:t xml:space="preserve"> تقريبا.</w:t>
      </w:r>
    </w:p>
    <w:p w14:paraId="2DB202CB" w14:textId="45344146" w:rsidR="00DB1673" w:rsidRPr="00F239D0" w:rsidRDefault="00C4076A" w:rsidP="00CB5DB8">
      <w:pPr>
        <w:ind w:left="-483"/>
        <w:rPr>
          <w:rFonts w:ascii="Calibri Light" w:hAnsi="Calibri Light" w:cs="Calibri Light"/>
          <w:color w:val="EE0000"/>
          <w:sz w:val="40"/>
          <w:szCs w:val="40"/>
        </w:rPr>
      </w:pPr>
      <w:r>
        <w:rPr>
          <w:rFonts w:ascii="Calibri Light" w:hAnsi="Calibri Light" w:cs="Calibri Light" w:hint="cs"/>
          <w:sz w:val="40"/>
          <w:szCs w:val="40"/>
          <w:rtl/>
        </w:rPr>
        <w:t xml:space="preserve">الحديث </w:t>
      </w:r>
      <w:r w:rsidR="00CB5DB8" w:rsidRPr="00F239D0">
        <w:rPr>
          <w:rFonts w:ascii="Calibri Light" w:hAnsi="Calibri Light" w:cs="Calibri Light"/>
          <w:color w:val="EE0000"/>
          <w:sz w:val="40"/>
          <w:szCs w:val="40"/>
          <w:rtl/>
        </w:rPr>
        <w:t>‌‌</w:t>
      </w:r>
      <w:r w:rsidR="00101F53" w:rsidRPr="00F239D0">
        <w:rPr>
          <w:rFonts w:ascii="Calibri Light" w:hAnsi="Calibri Light" w:cs="Calibri Light"/>
          <w:sz w:val="40"/>
          <w:szCs w:val="40"/>
          <w:rtl/>
        </w:rPr>
        <w:t>متفق عليه</w:t>
      </w:r>
    </w:p>
    <w:p w14:paraId="36B1B005" w14:textId="77777777" w:rsidR="00F2431B" w:rsidRPr="00F239D0" w:rsidRDefault="00F2431B">
      <w:pPr>
        <w:ind w:left="-483"/>
        <w:rPr>
          <w:rFonts w:ascii="Calibri Light" w:hAnsi="Calibri Light" w:cs="Calibri Light"/>
          <w:color w:val="EE0000"/>
          <w:sz w:val="40"/>
          <w:szCs w:val="40"/>
        </w:rPr>
      </w:pPr>
    </w:p>
    <w:sectPr w:rsidR="00F2431B" w:rsidRPr="00F239D0"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AFBBE" w14:textId="77777777" w:rsidR="0029129B" w:rsidRDefault="0029129B" w:rsidP="0088113A">
      <w:pPr>
        <w:spacing w:after="0" w:line="240" w:lineRule="auto"/>
      </w:pPr>
      <w:r>
        <w:separator/>
      </w:r>
    </w:p>
  </w:endnote>
  <w:endnote w:type="continuationSeparator" w:id="0">
    <w:p w14:paraId="589A166A" w14:textId="77777777" w:rsidR="0029129B" w:rsidRDefault="0029129B" w:rsidP="00881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97485088"/>
      <w:docPartObj>
        <w:docPartGallery w:val="Page Numbers (Bottom of Page)"/>
        <w:docPartUnique/>
      </w:docPartObj>
    </w:sdtPr>
    <w:sdtEndPr>
      <w:rPr>
        <w:noProof/>
      </w:rPr>
    </w:sdtEndPr>
    <w:sdtContent>
      <w:p w14:paraId="6D228F73" w14:textId="57547CF7" w:rsidR="0088113A" w:rsidRDefault="0088113A">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094652E5" w14:textId="77777777" w:rsidR="0088113A" w:rsidRDefault="0088113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A7DEE" w14:textId="77777777" w:rsidR="0029129B" w:rsidRDefault="0029129B" w:rsidP="0088113A">
      <w:pPr>
        <w:spacing w:after="0" w:line="240" w:lineRule="auto"/>
      </w:pPr>
      <w:r>
        <w:separator/>
      </w:r>
    </w:p>
  </w:footnote>
  <w:footnote w:type="continuationSeparator" w:id="0">
    <w:p w14:paraId="6E0258C8" w14:textId="77777777" w:rsidR="0029129B" w:rsidRDefault="0029129B" w:rsidP="008811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01A"/>
    <w:rsid w:val="0002283F"/>
    <w:rsid w:val="00025887"/>
    <w:rsid w:val="00094B05"/>
    <w:rsid w:val="000A2CB3"/>
    <w:rsid w:val="00101F53"/>
    <w:rsid w:val="001211D4"/>
    <w:rsid w:val="00163647"/>
    <w:rsid w:val="00171958"/>
    <w:rsid w:val="001720C4"/>
    <w:rsid w:val="001C699E"/>
    <w:rsid w:val="001E25B0"/>
    <w:rsid w:val="001F129B"/>
    <w:rsid w:val="00226FFD"/>
    <w:rsid w:val="0029129B"/>
    <w:rsid w:val="002C7326"/>
    <w:rsid w:val="002F555D"/>
    <w:rsid w:val="003160DE"/>
    <w:rsid w:val="003324A3"/>
    <w:rsid w:val="00365018"/>
    <w:rsid w:val="003656BA"/>
    <w:rsid w:val="00371330"/>
    <w:rsid w:val="00420987"/>
    <w:rsid w:val="00422181"/>
    <w:rsid w:val="004263DE"/>
    <w:rsid w:val="004811B1"/>
    <w:rsid w:val="00485139"/>
    <w:rsid w:val="0048779F"/>
    <w:rsid w:val="00536892"/>
    <w:rsid w:val="005B4E1A"/>
    <w:rsid w:val="005E603F"/>
    <w:rsid w:val="00601D67"/>
    <w:rsid w:val="00632ACE"/>
    <w:rsid w:val="006B28C7"/>
    <w:rsid w:val="006F5C64"/>
    <w:rsid w:val="00713B96"/>
    <w:rsid w:val="00714B4B"/>
    <w:rsid w:val="007312A8"/>
    <w:rsid w:val="00737BB9"/>
    <w:rsid w:val="00785C3D"/>
    <w:rsid w:val="007A665A"/>
    <w:rsid w:val="007B1088"/>
    <w:rsid w:val="007B130B"/>
    <w:rsid w:val="007E2927"/>
    <w:rsid w:val="007E5893"/>
    <w:rsid w:val="0088113A"/>
    <w:rsid w:val="00885ADC"/>
    <w:rsid w:val="00885EC3"/>
    <w:rsid w:val="00890B8F"/>
    <w:rsid w:val="00894D4F"/>
    <w:rsid w:val="008B1A6C"/>
    <w:rsid w:val="009202D7"/>
    <w:rsid w:val="00923FF1"/>
    <w:rsid w:val="009317EB"/>
    <w:rsid w:val="009328BE"/>
    <w:rsid w:val="009536B3"/>
    <w:rsid w:val="009A162C"/>
    <w:rsid w:val="009E056B"/>
    <w:rsid w:val="00A35EFC"/>
    <w:rsid w:val="00A8001A"/>
    <w:rsid w:val="00AA4D6A"/>
    <w:rsid w:val="00AD522B"/>
    <w:rsid w:val="00AE18C2"/>
    <w:rsid w:val="00AF03B8"/>
    <w:rsid w:val="00B22DC8"/>
    <w:rsid w:val="00B4042C"/>
    <w:rsid w:val="00BD64CF"/>
    <w:rsid w:val="00BE6C53"/>
    <w:rsid w:val="00C0272F"/>
    <w:rsid w:val="00C0541A"/>
    <w:rsid w:val="00C4076A"/>
    <w:rsid w:val="00C41A8C"/>
    <w:rsid w:val="00C956B2"/>
    <w:rsid w:val="00CB5DB8"/>
    <w:rsid w:val="00D34FCE"/>
    <w:rsid w:val="00D35084"/>
    <w:rsid w:val="00D45D10"/>
    <w:rsid w:val="00D9049F"/>
    <w:rsid w:val="00D93355"/>
    <w:rsid w:val="00DA45FA"/>
    <w:rsid w:val="00DB1673"/>
    <w:rsid w:val="00E401D4"/>
    <w:rsid w:val="00E43671"/>
    <w:rsid w:val="00E70145"/>
    <w:rsid w:val="00EC5A32"/>
    <w:rsid w:val="00EC78E0"/>
    <w:rsid w:val="00F200E2"/>
    <w:rsid w:val="00F239D0"/>
    <w:rsid w:val="00F2431B"/>
    <w:rsid w:val="00F52A98"/>
    <w:rsid w:val="00F95A61"/>
    <w:rsid w:val="00F9736F"/>
    <w:rsid w:val="00FA600A"/>
    <w:rsid w:val="00FB0995"/>
    <w:rsid w:val="00FC76BB"/>
    <w:rsid w:val="00FD275E"/>
    <w:rsid w:val="00FD69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5C878"/>
  <w15:chartTrackingRefBased/>
  <w15:docId w15:val="{16C888E8-12CF-481E-BDBA-0518DC6EF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800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A800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8001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A8001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8001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8001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8001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8001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8001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8001A"/>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A8001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A8001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A8001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8001A"/>
    <w:rPr>
      <w:rFonts w:eastAsiaTheme="majorEastAsia" w:cstheme="majorBidi"/>
      <w:color w:val="0F4761" w:themeColor="accent1" w:themeShade="BF"/>
    </w:rPr>
  </w:style>
  <w:style w:type="character" w:customStyle="1" w:styleId="6Char">
    <w:name w:val="عنوان 6 Char"/>
    <w:basedOn w:val="a0"/>
    <w:link w:val="6"/>
    <w:uiPriority w:val="9"/>
    <w:semiHidden/>
    <w:rsid w:val="00A8001A"/>
    <w:rPr>
      <w:rFonts w:eastAsiaTheme="majorEastAsia" w:cstheme="majorBidi"/>
      <w:i/>
      <w:iCs/>
      <w:color w:val="595959" w:themeColor="text1" w:themeTint="A6"/>
    </w:rPr>
  </w:style>
  <w:style w:type="character" w:customStyle="1" w:styleId="7Char">
    <w:name w:val="عنوان 7 Char"/>
    <w:basedOn w:val="a0"/>
    <w:link w:val="7"/>
    <w:uiPriority w:val="9"/>
    <w:semiHidden/>
    <w:rsid w:val="00A8001A"/>
    <w:rPr>
      <w:rFonts w:eastAsiaTheme="majorEastAsia" w:cstheme="majorBidi"/>
      <w:color w:val="595959" w:themeColor="text1" w:themeTint="A6"/>
    </w:rPr>
  </w:style>
  <w:style w:type="character" w:customStyle="1" w:styleId="8Char">
    <w:name w:val="عنوان 8 Char"/>
    <w:basedOn w:val="a0"/>
    <w:link w:val="8"/>
    <w:uiPriority w:val="9"/>
    <w:semiHidden/>
    <w:rsid w:val="00A8001A"/>
    <w:rPr>
      <w:rFonts w:eastAsiaTheme="majorEastAsia" w:cstheme="majorBidi"/>
      <w:i/>
      <w:iCs/>
      <w:color w:val="272727" w:themeColor="text1" w:themeTint="D8"/>
    </w:rPr>
  </w:style>
  <w:style w:type="character" w:customStyle="1" w:styleId="9Char">
    <w:name w:val="عنوان 9 Char"/>
    <w:basedOn w:val="a0"/>
    <w:link w:val="9"/>
    <w:uiPriority w:val="9"/>
    <w:semiHidden/>
    <w:rsid w:val="00A8001A"/>
    <w:rPr>
      <w:rFonts w:eastAsiaTheme="majorEastAsia" w:cstheme="majorBidi"/>
      <w:color w:val="272727" w:themeColor="text1" w:themeTint="D8"/>
    </w:rPr>
  </w:style>
  <w:style w:type="paragraph" w:styleId="a3">
    <w:name w:val="Title"/>
    <w:basedOn w:val="a"/>
    <w:next w:val="a"/>
    <w:link w:val="Char"/>
    <w:uiPriority w:val="10"/>
    <w:qFormat/>
    <w:rsid w:val="00A800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8001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8001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8001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8001A"/>
    <w:pPr>
      <w:spacing w:before="160"/>
      <w:jc w:val="center"/>
    </w:pPr>
    <w:rPr>
      <w:i/>
      <w:iCs/>
      <w:color w:val="404040" w:themeColor="text1" w:themeTint="BF"/>
    </w:rPr>
  </w:style>
  <w:style w:type="character" w:customStyle="1" w:styleId="Char1">
    <w:name w:val="اقتباس Char"/>
    <w:basedOn w:val="a0"/>
    <w:link w:val="a5"/>
    <w:uiPriority w:val="29"/>
    <w:rsid w:val="00A8001A"/>
    <w:rPr>
      <w:i/>
      <w:iCs/>
      <w:color w:val="404040" w:themeColor="text1" w:themeTint="BF"/>
    </w:rPr>
  </w:style>
  <w:style w:type="paragraph" w:styleId="a6">
    <w:name w:val="List Paragraph"/>
    <w:basedOn w:val="a"/>
    <w:uiPriority w:val="34"/>
    <w:qFormat/>
    <w:rsid w:val="00A8001A"/>
    <w:pPr>
      <w:ind w:left="720"/>
      <w:contextualSpacing/>
    </w:pPr>
  </w:style>
  <w:style w:type="character" w:styleId="a7">
    <w:name w:val="Intense Emphasis"/>
    <w:basedOn w:val="a0"/>
    <w:uiPriority w:val="21"/>
    <w:qFormat/>
    <w:rsid w:val="00A8001A"/>
    <w:rPr>
      <w:i/>
      <w:iCs/>
      <w:color w:val="0F4761" w:themeColor="accent1" w:themeShade="BF"/>
    </w:rPr>
  </w:style>
  <w:style w:type="paragraph" w:styleId="a8">
    <w:name w:val="Intense Quote"/>
    <w:basedOn w:val="a"/>
    <w:next w:val="a"/>
    <w:link w:val="Char2"/>
    <w:uiPriority w:val="30"/>
    <w:qFormat/>
    <w:rsid w:val="00A800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A8001A"/>
    <w:rPr>
      <w:i/>
      <w:iCs/>
      <w:color w:val="0F4761" w:themeColor="accent1" w:themeShade="BF"/>
    </w:rPr>
  </w:style>
  <w:style w:type="character" w:styleId="a9">
    <w:name w:val="Intense Reference"/>
    <w:basedOn w:val="a0"/>
    <w:uiPriority w:val="32"/>
    <w:qFormat/>
    <w:rsid w:val="00A8001A"/>
    <w:rPr>
      <w:b/>
      <w:bCs/>
      <w:smallCaps/>
      <w:color w:val="0F4761" w:themeColor="accent1" w:themeShade="BF"/>
      <w:spacing w:val="5"/>
    </w:rPr>
  </w:style>
  <w:style w:type="paragraph" w:styleId="aa">
    <w:name w:val="header"/>
    <w:basedOn w:val="a"/>
    <w:link w:val="Char3"/>
    <w:uiPriority w:val="99"/>
    <w:unhideWhenUsed/>
    <w:rsid w:val="0088113A"/>
    <w:pPr>
      <w:tabs>
        <w:tab w:val="center" w:pos="4320"/>
        <w:tab w:val="right" w:pos="8640"/>
      </w:tabs>
      <w:spacing w:after="0" w:line="240" w:lineRule="auto"/>
    </w:pPr>
  </w:style>
  <w:style w:type="character" w:customStyle="1" w:styleId="Char3">
    <w:name w:val="رأس الصفحة Char"/>
    <w:basedOn w:val="a0"/>
    <w:link w:val="aa"/>
    <w:uiPriority w:val="99"/>
    <w:rsid w:val="0088113A"/>
  </w:style>
  <w:style w:type="paragraph" w:styleId="ab">
    <w:name w:val="footer"/>
    <w:basedOn w:val="a"/>
    <w:link w:val="Char4"/>
    <w:uiPriority w:val="99"/>
    <w:unhideWhenUsed/>
    <w:rsid w:val="0088113A"/>
    <w:pPr>
      <w:tabs>
        <w:tab w:val="center" w:pos="4320"/>
        <w:tab w:val="right" w:pos="8640"/>
      </w:tabs>
      <w:spacing w:after="0" w:line="240" w:lineRule="auto"/>
    </w:pPr>
  </w:style>
  <w:style w:type="character" w:customStyle="1" w:styleId="Char4">
    <w:name w:val="تذييل الصفحة Char"/>
    <w:basedOn w:val="a0"/>
    <w:link w:val="ab"/>
    <w:uiPriority w:val="99"/>
    <w:rsid w:val="008811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869</TotalTime>
  <Pages>3</Pages>
  <Words>555</Words>
  <Characters>3166</Characters>
  <Application>Microsoft Office Word</Application>
  <DocSecurity>0</DocSecurity>
  <Lines>26</Lines>
  <Paragraphs>7</Paragraphs>
  <ScaleCrop>false</ScaleCrop>
  <Company/>
  <LinksUpToDate>false</LinksUpToDate>
  <CharactersWithSpaces>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90</cp:revision>
  <dcterms:created xsi:type="dcterms:W3CDTF">2026-04-01T09:11:00Z</dcterms:created>
  <dcterms:modified xsi:type="dcterms:W3CDTF">2026-05-28T09:04:00Z</dcterms:modified>
</cp:coreProperties>
</file>